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014019D" w:rsidR="00C1669A" w:rsidRPr="001E6C77" w:rsidRDefault="00A73D80" w:rsidP="32D2CD54">
      <w:pPr>
        <w:spacing w:before="80" w:after="240"/>
        <w:jc w:val="center"/>
        <w:rPr>
          <w:b/>
          <w:bCs/>
          <w:sz w:val="28"/>
          <w:szCs w:val="28"/>
          <w:lang w:val="en-US"/>
        </w:rPr>
      </w:pPr>
      <w:r w:rsidRPr="001E6C77">
        <w:rPr>
          <w:b/>
          <w:bCs/>
          <w:sz w:val="28"/>
          <w:szCs w:val="28"/>
          <w:lang w:val="en-US"/>
        </w:rPr>
        <w:t xml:space="preserve"> </w:t>
      </w:r>
      <w:r w:rsidR="009B62B1" w:rsidRPr="001E6C77">
        <w:rPr>
          <w:b/>
          <w:bCs/>
          <w:sz w:val="28"/>
          <w:szCs w:val="28"/>
          <w:lang w:val="en-US"/>
        </w:rPr>
        <w:t xml:space="preserve">Search Among The Sunflowers: </w:t>
      </w:r>
      <w:r w:rsidR="000B0056" w:rsidRPr="001E6C77">
        <w:rPr>
          <w:b/>
          <w:bCs/>
          <w:sz w:val="28"/>
          <w:szCs w:val="28"/>
          <w:lang w:val="en-US"/>
        </w:rPr>
        <w:t>E</w:t>
      </w:r>
      <w:r w:rsidR="009B62B1" w:rsidRPr="001E6C77">
        <w:rPr>
          <w:b/>
          <w:bCs/>
          <w:sz w:val="28"/>
          <w:szCs w:val="28"/>
          <w:lang w:val="en-US"/>
        </w:rPr>
        <w:t xml:space="preserve">pisode </w:t>
      </w:r>
      <w:r w:rsidR="002F0241" w:rsidRPr="001E6C77">
        <w:rPr>
          <w:b/>
          <w:bCs/>
          <w:sz w:val="28"/>
          <w:szCs w:val="28"/>
          <w:lang w:val="en-US"/>
        </w:rPr>
        <w:t>4</w:t>
      </w:r>
      <w:r w:rsidR="009B62B1" w:rsidRPr="001E6C77">
        <w:rPr>
          <w:b/>
          <w:bCs/>
          <w:sz w:val="28"/>
          <w:szCs w:val="28"/>
          <w:lang w:val="en-US"/>
        </w:rPr>
        <w:t xml:space="preserve"> </w:t>
      </w:r>
      <w:r w:rsidR="009301B6" w:rsidRPr="001E6C77">
        <w:rPr>
          <w:b/>
          <w:bCs/>
          <w:sz w:val="28"/>
          <w:szCs w:val="28"/>
          <w:lang w:val="en-US"/>
        </w:rPr>
        <w:t xml:space="preserve">– </w:t>
      </w:r>
      <w:r w:rsidR="008D096B" w:rsidRPr="001E6C77">
        <w:rPr>
          <w:b/>
          <w:bCs/>
          <w:sz w:val="28"/>
          <w:szCs w:val="28"/>
          <w:lang w:val="en-US"/>
        </w:rPr>
        <w:t>Bow Ties</w:t>
      </w:r>
      <w:r w:rsidR="009301B6" w:rsidRPr="001E6C77">
        <w:rPr>
          <w:b/>
          <w:bCs/>
          <w:sz w:val="28"/>
          <w:szCs w:val="28"/>
          <w:lang w:val="en-US"/>
        </w:rPr>
        <w:t xml:space="preserve"> and Button</w:t>
      </w:r>
      <w:r w:rsidR="006156D9" w:rsidRPr="001E6C77">
        <w:rPr>
          <w:b/>
          <w:bCs/>
          <w:sz w:val="28"/>
          <w:szCs w:val="28"/>
          <w:lang w:val="en-US"/>
        </w:rPr>
        <w:t>hol</w:t>
      </w:r>
      <w:r w:rsidR="009301B6" w:rsidRPr="001E6C77">
        <w:rPr>
          <w:b/>
          <w:bCs/>
          <w:sz w:val="28"/>
          <w:szCs w:val="28"/>
          <w:lang w:val="en-US"/>
        </w:rPr>
        <w:t>es</w:t>
      </w:r>
    </w:p>
    <w:p w14:paraId="0B0EFBB8" w14:textId="3FEA0BA2" w:rsidR="00C1669A" w:rsidRPr="001E6C77" w:rsidRDefault="003B68AD" w:rsidP="32D2CD54">
      <w:pPr>
        <w:spacing w:before="80" w:after="240"/>
        <w:rPr>
          <w:sz w:val="24"/>
          <w:szCs w:val="24"/>
          <w:lang w:val="en-US"/>
        </w:rPr>
      </w:pPr>
      <w:r w:rsidRPr="001E6C77">
        <w:rPr>
          <w:b/>
          <w:bCs/>
          <w:sz w:val="24"/>
          <w:szCs w:val="24"/>
          <w:lang w:val="en-US"/>
        </w:rPr>
        <w:t>Narrator</w:t>
      </w:r>
      <w:r w:rsidR="009B62B1" w:rsidRPr="001E6C77">
        <w:rPr>
          <w:b/>
          <w:bCs/>
          <w:sz w:val="24"/>
          <w:szCs w:val="24"/>
          <w:lang w:val="en-US"/>
        </w:rPr>
        <w:t>:</w:t>
      </w:r>
      <w:r w:rsidR="009B62B1" w:rsidRPr="001E6C77">
        <w:rPr>
          <w:sz w:val="24"/>
          <w:szCs w:val="24"/>
          <w:lang w:val="en-US"/>
        </w:rPr>
        <w:t xml:space="preserve"> </w:t>
      </w:r>
      <w:r w:rsidR="1C310F21" w:rsidRPr="001E6C77">
        <w:rPr>
          <w:sz w:val="24"/>
          <w:szCs w:val="24"/>
          <w:lang w:val="en-US"/>
        </w:rPr>
        <w:t xml:space="preserve"> </w:t>
      </w:r>
      <w:r w:rsidR="00190D4E" w:rsidRPr="001E6C77">
        <w:rPr>
          <w:sz w:val="24"/>
          <w:szCs w:val="24"/>
          <w:lang w:val="en-US"/>
        </w:rPr>
        <w:t>Before we start, a</w:t>
      </w:r>
      <w:r w:rsidR="1C310F21" w:rsidRPr="001E6C77">
        <w:rPr>
          <w:sz w:val="24"/>
          <w:szCs w:val="24"/>
          <w:lang w:val="en-US"/>
        </w:rPr>
        <w:t xml:space="preserve"> word of warning that this podcast contains content some people may find distressing. It contains depictions of real-life traumatic events, including commentary around significant injuries and death. This episode contains language that may be offensive for some people and is not suitable for children. Listener discretion is advised.</w:t>
      </w:r>
    </w:p>
    <w:p w14:paraId="141724A6" w14:textId="7EC3E972" w:rsidR="000827BB" w:rsidRPr="001E6C77" w:rsidRDefault="000827BB" w:rsidP="000827BB">
      <w:pPr>
        <w:spacing w:before="80" w:after="240"/>
        <w:rPr>
          <w:sz w:val="24"/>
          <w:szCs w:val="24"/>
          <w:lang w:val="en-US"/>
        </w:rPr>
      </w:pPr>
      <w:r w:rsidRPr="001E6C77">
        <w:rPr>
          <w:b/>
          <w:bCs/>
          <w:sz w:val="24"/>
          <w:szCs w:val="24"/>
          <w:lang w:val="en-US"/>
        </w:rPr>
        <w:t>Brian McDonald:</w:t>
      </w:r>
      <w:r w:rsidR="001E6C77">
        <w:rPr>
          <w:b/>
          <w:bCs/>
          <w:sz w:val="24"/>
          <w:szCs w:val="24"/>
          <w:lang w:val="en-US"/>
        </w:rPr>
        <w:t xml:space="preserve"> </w:t>
      </w:r>
      <w:r w:rsidR="00260742" w:rsidRPr="001E6C77">
        <w:rPr>
          <w:sz w:val="24"/>
          <w:szCs w:val="24"/>
          <w:lang w:val="en-US"/>
        </w:rPr>
        <w:t>T</w:t>
      </w:r>
      <w:r w:rsidRPr="001E6C77">
        <w:rPr>
          <w:sz w:val="24"/>
          <w:szCs w:val="24"/>
          <w:lang w:val="en-US"/>
        </w:rPr>
        <w:t>he crash site was strewn with fuselage</w:t>
      </w:r>
      <w:r w:rsidR="00455DC5">
        <w:rPr>
          <w:sz w:val="24"/>
          <w:szCs w:val="24"/>
          <w:lang w:val="en-US"/>
        </w:rPr>
        <w:t>,</w:t>
      </w:r>
      <w:r w:rsidRPr="001E6C77">
        <w:rPr>
          <w:sz w:val="24"/>
          <w:szCs w:val="24"/>
          <w:lang w:val="en-US"/>
        </w:rPr>
        <w:t xml:space="preserve"> and I think it was Hilda that showed me that there was a bit of fuselage that made it quite obvious that the plane had been shot down. </w:t>
      </w:r>
    </w:p>
    <w:p w14:paraId="3D9E3829" w14:textId="1037C9A6" w:rsidR="00760CAC" w:rsidRPr="001E6C77" w:rsidRDefault="00760CAC" w:rsidP="00760CAC">
      <w:pPr>
        <w:shd w:val="clear" w:color="auto" w:fill="FFFFFF"/>
        <w:spacing w:before="80" w:after="240"/>
        <w:rPr>
          <w:sz w:val="24"/>
          <w:szCs w:val="24"/>
        </w:rPr>
      </w:pPr>
      <w:r w:rsidRPr="001E6C77">
        <w:rPr>
          <w:b/>
          <w:bCs/>
          <w:sz w:val="24"/>
          <w:szCs w:val="24"/>
        </w:rPr>
        <w:t>Hild</w:t>
      </w:r>
      <w:r w:rsidR="00796FC0" w:rsidRPr="001E6C77">
        <w:rPr>
          <w:b/>
          <w:bCs/>
          <w:sz w:val="24"/>
          <w:szCs w:val="24"/>
        </w:rPr>
        <w:t>a</w:t>
      </w:r>
      <w:r w:rsidRPr="001E6C77">
        <w:rPr>
          <w:b/>
          <w:bCs/>
          <w:sz w:val="24"/>
          <w:szCs w:val="24"/>
        </w:rPr>
        <w:t xml:space="preserve"> Sirec:</w:t>
      </w:r>
      <w:r w:rsidR="001E6C77">
        <w:rPr>
          <w:b/>
          <w:bCs/>
          <w:sz w:val="24"/>
          <w:szCs w:val="24"/>
        </w:rPr>
        <w:t xml:space="preserve"> </w:t>
      </w:r>
      <w:r w:rsidR="00321735" w:rsidRPr="001E6C77">
        <w:rPr>
          <w:sz w:val="24"/>
          <w:szCs w:val="24"/>
        </w:rPr>
        <w:t>T</w:t>
      </w:r>
      <w:r w:rsidRPr="001E6C77">
        <w:rPr>
          <w:sz w:val="24"/>
          <w:szCs w:val="24"/>
        </w:rPr>
        <w:t>hat was the first time that I really saw something that would have convinced me completely that an external force</w:t>
      </w:r>
      <w:r w:rsidR="00455DC5">
        <w:rPr>
          <w:sz w:val="24"/>
          <w:szCs w:val="24"/>
        </w:rPr>
        <w:t xml:space="preserve">, </w:t>
      </w:r>
      <w:r w:rsidRPr="001E6C77">
        <w:rPr>
          <w:sz w:val="24"/>
          <w:szCs w:val="24"/>
        </w:rPr>
        <w:t>not from the plane's own doing, had impacted the side of the fuselage.</w:t>
      </w:r>
    </w:p>
    <w:p w14:paraId="1063408B" w14:textId="473FAF42" w:rsidR="00FD7E53" w:rsidRPr="001E6C77" w:rsidRDefault="00FD7E53" w:rsidP="00FD7E53">
      <w:pPr>
        <w:spacing w:before="80" w:after="240"/>
        <w:rPr>
          <w:sz w:val="24"/>
          <w:szCs w:val="24"/>
          <w:lang w:val="en-US"/>
        </w:rPr>
      </w:pPr>
      <w:r w:rsidRPr="001E6C77">
        <w:rPr>
          <w:b/>
          <w:bCs/>
          <w:sz w:val="24"/>
          <w:szCs w:val="24"/>
          <w:lang w:val="en-US"/>
        </w:rPr>
        <w:t>Simon Walsh:</w:t>
      </w:r>
      <w:r w:rsidR="001E6C77">
        <w:rPr>
          <w:b/>
          <w:bCs/>
          <w:sz w:val="24"/>
          <w:szCs w:val="24"/>
          <w:lang w:val="en-US"/>
        </w:rPr>
        <w:t xml:space="preserve"> </w:t>
      </w:r>
      <w:r w:rsidRPr="001E6C77">
        <w:rPr>
          <w:sz w:val="24"/>
          <w:szCs w:val="24"/>
          <w:lang w:val="en-US"/>
        </w:rPr>
        <w:t>We knew that if we could examine that particular piece of fuselage that would have significant forensic relevance.</w:t>
      </w:r>
    </w:p>
    <w:p w14:paraId="00000011" w14:textId="5A4B411A" w:rsidR="00C1669A" w:rsidRPr="001E6C77" w:rsidRDefault="003B68AD" w:rsidP="32D2CD54">
      <w:pPr>
        <w:spacing w:before="80" w:after="240"/>
        <w:rPr>
          <w:sz w:val="24"/>
          <w:szCs w:val="24"/>
          <w:lang w:val="en-US"/>
        </w:rPr>
      </w:pPr>
      <w:r w:rsidRPr="001E6C77">
        <w:rPr>
          <w:b/>
          <w:bCs/>
          <w:sz w:val="24"/>
          <w:szCs w:val="24"/>
        </w:rPr>
        <w:t>Narrator</w:t>
      </w:r>
      <w:r w:rsidR="003A629A" w:rsidRPr="001E6C77">
        <w:rPr>
          <w:b/>
          <w:bCs/>
          <w:sz w:val="24"/>
          <w:szCs w:val="24"/>
        </w:rPr>
        <w:t xml:space="preserve">: </w:t>
      </w:r>
      <w:r w:rsidR="008F7D44" w:rsidRPr="001E6C77">
        <w:rPr>
          <w:sz w:val="24"/>
          <w:szCs w:val="24"/>
        </w:rPr>
        <w:t>This is</w:t>
      </w:r>
      <w:r w:rsidR="000B0056" w:rsidRPr="001E6C77">
        <w:rPr>
          <w:sz w:val="24"/>
          <w:szCs w:val="24"/>
        </w:rPr>
        <w:t xml:space="preserve"> Search Among the Sunflowers</w:t>
      </w:r>
      <w:r w:rsidR="00455DC5">
        <w:rPr>
          <w:sz w:val="24"/>
          <w:szCs w:val="24"/>
        </w:rPr>
        <w:t>,</w:t>
      </w:r>
      <w:r w:rsidR="000B0056" w:rsidRPr="001E6C77">
        <w:rPr>
          <w:sz w:val="24"/>
          <w:szCs w:val="24"/>
        </w:rPr>
        <w:t xml:space="preserve"> looking for truth in the world’s biggest crime scene.</w:t>
      </w:r>
      <w:r w:rsidR="001E6C77">
        <w:rPr>
          <w:sz w:val="24"/>
          <w:szCs w:val="24"/>
        </w:rPr>
        <w:t xml:space="preserve"> </w:t>
      </w:r>
      <w:r w:rsidR="008F7D44" w:rsidRPr="001E6C77">
        <w:rPr>
          <w:sz w:val="24"/>
          <w:szCs w:val="24"/>
          <w:lang w:val="en-US"/>
        </w:rPr>
        <w:t>A</w:t>
      </w:r>
      <w:r w:rsidR="000B0056" w:rsidRPr="001E6C77">
        <w:rPr>
          <w:sz w:val="24"/>
          <w:szCs w:val="24"/>
          <w:lang w:val="en-US"/>
        </w:rPr>
        <w:t xml:space="preserve"> story of courage, determination and humanity, and the lifelong connections that can come from tragedy. It’s</w:t>
      </w:r>
      <w:r w:rsidR="008F7D44" w:rsidRPr="001E6C77">
        <w:rPr>
          <w:sz w:val="24"/>
          <w:szCs w:val="24"/>
          <w:lang w:val="en-US"/>
        </w:rPr>
        <w:t xml:space="preserve"> also</w:t>
      </w:r>
      <w:r w:rsidR="000B0056" w:rsidRPr="001E6C77">
        <w:rPr>
          <w:sz w:val="24"/>
          <w:szCs w:val="24"/>
          <w:lang w:val="en-US"/>
        </w:rPr>
        <w:t xml:space="preserve"> a story about the unwavering dedication of the Australian Federal Police </w:t>
      </w:r>
      <w:r w:rsidR="1C9B7FC8" w:rsidRPr="001E6C77">
        <w:rPr>
          <w:sz w:val="24"/>
          <w:szCs w:val="24"/>
          <w:lang w:val="en-US"/>
        </w:rPr>
        <w:t xml:space="preserve">to provide investigative, intelligence and forensic expertise, </w:t>
      </w:r>
      <w:r w:rsidR="000B0056" w:rsidRPr="001E6C77">
        <w:rPr>
          <w:sz w:val="24"/>
          <w:szCs w:val="24"/>
          <w:lang w:val="en-US"/>
        </w:rPr>
        <w:t>in pursuit of justice for victims of crime, and the families left behind.</w:t>
      </w:r>
    </w:p>
    <w:p w14:paraId="2AB3FAEF" w14:textId="140D746A" w:rsidR="00F8216B" w:rsidRPr="001E6C77" w:rsidRDefault="00F8216B" w:rsidP="003A629A">
      <w:pPr>
        <w:spacing w:before="80" w:after="240"/>
        <w:rPr>
          <w:sz w:val="24"/>
          <w:szCs w:val="24"/>
        </w:rPr>
      </w:pPr>
      <w:r w:rsidRPr="001E6C77">
        <w:rPr>
          <w:sz w:val="24"/>
          <w:szCs w:val="24"/>
        </w:rPr>
        <w:t>Episode 4.</w:t>
      </w:r>
    </w:p>
    <w:p w14:paraId="00000017" w14:textId="0358911F" w:rsidR="00C1669A" w:rsidRPr="001E6C77" w:rsidRDefault="00E15A20" w:rsidP="32D2CD54">
      <w:pPr>
        <w:shd w:val="clear" w:color="auto" w:fill="FFFFFF" w:themeFill="background1"/>
        <w:spacing w:before="80" w:after="240"/>
        <w:rPr>
          <w:sz w:val="24"/>
          <w:szCs w:val="24"/>
          <w:lang w:val="en-US"/>
        </w:rPr>
      </w:pPr>
      <w:r w:rsidRPr="001E6C77">
        <w:rPr>
          <w:sz w:val="24"/>
          <w:szCs w:val="24"/>
          <w:lang w:val="en-US"/>
        </w:rPr>
        <w:t xml:space="preserve">In the </w:t>
      </w:r>
      <w:r w:rsidR="001203ED" w:rsidRPr="001E6C77">
        <w:rPr>
          <w:sz w:val="24"/>
          <w:szCs w:val="24"/>
          <w:lang w:val="en-US"/>
        </w:rPr>
        <w:t xml:space="preserve">immediate </w:t>
      </w:r>
      <w:r w:rsidR="00291644" w:rsidRPr="001E6C77">
        <w:rPr>
          <w:sz w:val="24"/>
          <w:szCs w:val="24"/>
          <w:lang w:val="en-US"/>
        </w:rPr>
        <w:t xml:space="preserve">aftermath </w:t>
      </w:r>
      <w:r w:rsidR="001203ED" w:rsidRPr="001E6C77">
        <w:rPr>
          <w:sz w:val="24"/>
          <w:szCs w:val="24"/>
          <w:lang w:val="en-US"/>
        </w:rPr>
        <w:t xml:space="preserve">of the MH17 tragedy, families, governments and </w:t>
      </w:r>
      <w:r w:rsidR="00291644" w:rsidRPr="001E6C77">
        <w:rPr>
          <w:sz w:val="24"/>
          <w:szCs w:val="24"/>
          <w:lang w:val="en-US"/>
        </w:rPr>
        <w:t xml:space="preserve">people </w:t>
      </w:r>
      <w:r w:rsidR="001203ED" w:rsidRPr="001E6C77">
        <w:rPr>
          <w:sz w:val="24"/>
          <w:szCs w:val="24"/>
          <w:lang w:val="en-US"/>
        </w:rPr>
        <w:t xml:space="preserve">the world </w:t>
      </w:r>
      <w:r w:rsidR="00291644" w:rsidRPr="001E6C77">
        <w:rPr>
          <w:sz w:val="24"/>
          <w:szCs w:val="24"/>
          <w:lang w:val="en-US"/>
        </w:rPr>
        <w:t>over were hungry</w:t>
      </w:r>
      <w:r w:rsidR="000B0056" w:rsidRPr="001E6C77">
        <w:rPr>
          <w:sz w:val="24"/>
          <w:szCs w:val="24"/>
          <w:lang w:val="en-US"/>
        </w:rPr>
        <w:t xml:space="preserve"> for answers.</w:t>
      </w:r>
      <w:r w:rsidR="001E6C77">
        <w:rPr>
          <w:sz w:val="24"/>
          <w:szCs w:val="24"/>
          <w:lang w:val="en-US"/>
        </w:rPr>
        <w:t xml:space="preserve"> </w:t>
      </w:r>
      <w:r w:rsidR="000B0056" w:rsidRPr="001E6C77">
        <w:rPr>
          <w:sz w:val="24"/>
          <w:szCs w:val="24"/>
          <w:lang w:val="en-US"/>
        </w:rPr>
        <w:t xml:space="preserve">And </w:t>
      </w:r>
      <w:r w:rsidR="00291644" w:rsidRPr="001E6C77">
        <w:rPr>
          <w:sz w:val="24"/>
          <w:szCs w:val="24"/>
          <w:lang w:val="en-US"/>
        </w:rPr>
        <w:t xml:space="preserve">across an enormous crime scene </w:t>
      </w:r>
      <w:r w:rsidR="00A54A61" w:rsidRPr="001E6C77">
        <w:rPr>
          <w:sz w:val="24"/>
          <w:szCs w:val="24"/>
          <w:lang w:val="en-US"/>
        </w:rPr>
        <w:t xml:space="preserve">in </w:t>
      </w:r>
      <w:r w:rsidR="008237D0" w:rsidRPr="001E6C77">
        <w:rPr>
          <w:sz w:val="24"/>
          <w:szCs w:val="24"/>
          <w:lang w:val="en-US"/>
        </w:rPr>
        <w:t xml:space="preserve">the middle of </w:t>
      </w:r>
      <w:r w:rsidR="006E5447" w:rsidRPr="001E6C77">
        <w:rPr>
          <w:sz w:val="24"/>
          <w:szCs w:val="24"/>
          <w:lang w:val="en-US"/>
        </w:rPr>
        <w:t>a</w:t>
      </w:r>
      <w:r w:rsidR="00291644" w:rsidRPr="001E6C77">
        <w:rPr>
          <w:sz w:val="24"/>
          <w:szCs w:val="24"/>
          <w:lang w:val="en-US"/>
        </w:rPr>
        <w:t>n active</w:t>
      </w:r>
      <w:r w:rsidR="00A54A61" w:rsidRPr="001E6C77">
        <w:rPr>
          <w:sz w:val="24"/>
          <w:szCs w:val="24"/>
          <w:lang w:val="en-US"/>
        </w:rPr>
        <w:t xml:space="preserve"> </w:t>
      </w:r>
      <w:r w:rsidR="007204BC" w:rsidRPr="001E6C77">
        <w:rPr>
          <w:sz w:val="24"/>
          <w:szCs w:val="24"/>
          <w:lang w:val="en-US"/>
        </w:rPr>
        <w:t>conflict</w:t>
      </w:r>
      <w:r w:rsidR="00E0634E" w:rsidRPr="001E6C77">
        <w:rPr>
          <w:sz w:val="24"/>
          <w:szCs w:val="24"/>
          <w:lang w:val="en-US"/>
        </w:rPr>
        <w:t xml:space="preserve">, </w:t>
      </w:r>
      <w:r w:rsidR="003F3708" w:rsidRPr="001E6C77">
        <w:rPr>
          <w:sz w:val="24"/>
          <w:szCs w:val="24"/>
          <w:lang w:val="en-US"/>
        </w:rPr>
        <w:t>in</w:t>
      </w:r>
      <w:r w:rsidR="00B223F9" w:rsidRPr="001E6C77">
        <w:rPr>
          <w:sz w:val="24"/>
          <w:szCs w:val="24"/>
          <w:lang w:val="en-US"/>
        </w:rPr>
        <w:t xml:space="preserve">ternational law enforcement </w:t>
      </w:r>
      <w:r w:rsidR="000B0056" w:rsidRPr="001E6C77">
        <w:rPr>
          <w:sz w:val="24"/>
          <w:szCs w:val="24"/>
          <w:lang w:val="en-US"/>
        </w:rPr>
        <w:t xml:space="preserve">were working around the clock to find </w:t>
      </w:r>
      <w:r w:rsidR="00AD01B3" w:rsidRPr="001E6C77">
        <w:rPr>
          <w:sz w:val="24"/>
          <w:szCs w:val="24"/>
          <w:lang w:val="en-US"/>
        </w:rPr>
        <w:t>those answers.</w:t>
      </w:r>
    </w:p>
    <w:p w14:paraId="3F8D4CDD" w14:textId="62AE25F0" w:rsidR="002A447F" w:rsidRPr="001E6C77" w:rsidRDefault="002A447F" w:rsidP="002A447F">
      <w:pPr>
        <w:shd w:val="clear" w:color="auto" w:fill="FFFFFF" w:themeFill="background1"/>
        <w:spacing w:before="80" w:after="240"/>
        <w:rPr>
          <w:sz w:val="24"/>
          <w:szCs w:val="24"/>
          <w:lang w:val="en-US"/>
        </w:rPr>
      </w:pPr>
      <w:r w:rsidRPr="001E6C77">
        <w:rPr>
          <w:sz w:val="24"/>
          <w:szCs w:val="24"/>
          <w:lang w:val="en-US"/>
        </w:rPr>
        <w:t xml:space="preserve">AFP Assistant Commissioner Hilda Sirec was a Detective Sergeant at the time and one of the first to access the crash site. </w:t>
      </w:r>
      <w:r w:rsidR="006338A8" w:rsidRPr="001E6C77">
        <w:rPr>
          <w:sz w:val="24"/>
          <w:szCs w:val="24"/>
          <w:lang w:val="en-US"/>
        </w:rPr>
        <w:t xml:space="preserve">Together with her AFP colleagues, </w:t>
      </w:r>
      <w:r w:rsidR="00C6640B" w:rsidRPr="001E6C77">
        <w:rPr>
          <w:sz w:val="24"/>
          <w:szCs w:val="24"/>
          <w:lang w:val="en-US"/>
        </w:rPr>
        <w:t>Hilda</w:t>
      </w:r>
      <w:r w:rsidR="0096303C" w:rsidRPr="001E6C77">
        <w:rPr>
          <w:sz w:val="24"/>
          <w:szCs w:val="24"/>
          <w:lang w:val="en-US"/>
        </w:rPr>
        <w:t xml:space="preserve"> </w:t>
      </w:r>
      <w:r w:rsidRPr="001E6C77">
        <w:rPr>
          <w:sz w:val="24"/>
          <w:szCs w:val="24"/>
          <w:lang w:val="en-US"/>
        </w:rPr>
        <w:t>scoured</w:t>
      </w:r>
      <w:r w:rsidR="0096303C" w:rsidRPr="001E6C77">
        <w:rPr>
          <w:sz w:val="24"/>
          <w:szCs w:val="24"/>
          <w:lang w:val="en-US"/>
        </w:rPr>
        <w:t xml:space="preserve"> </w:t>
      </w:r>
      <w:r w:rsidRPr="001E6C77">
        <w:rPr>
          <w:sz w:val="24"/>
          <w:szCs w:val="24"/>
          <w:lang w:val="en-US"/>
        </w:rPr>
        <w:t xml:space="preserve">the site for any clues that would bring them closer to understanding </w:t>
      </w:r>
      <w:r w:rsidR="0096303C" w:rsidRPr="001E6C77">
        <w:rPr>
          <w:sz w:val="24"/>
          <w:szCs w:val="24"/>
          <w:lang w:val="en-US"/>
        </w:rPr>
        <w:t xml:space="preserve">just </w:t>
      </w:r>
      <w:r w:rsidRPr="001E6C77">
        <w:rPr>
          <w:sz w:val="24"/>
          <w:szCs w:val="24"/>
          <w:lang w:val="en-US"/>
        </w:rPr>
        <w:t>what had brought down MH17.</w:t>
      </w:r>
    </w:p>
    <w:p w14:paraId="2D9445C9" w14:textId="10C3E835" w:rsidR="00B5076C" w:rsidRPr="001E6C77" w:rsidRDefault="00B5076C" w:rsidP="00B5076C">
      <w:pPr>
        <w:shd w:val="clear" w:color="auto" w:fill="FFFFFF" w:themeFill="background1"/>
        <w:spacing w:before="80" w:after="240"/>
        <w:rPr>
          <w:sz w:val="24"/>
          <w:szCs w:val="24"/>
          <w:lang w:val="en-US"/>
        </w:rPr>
      </w:pPr>
      <w:r w:rsidRPr="001E6C77">
        <w:rPr>
          <w:b/>
          <w:bCs/>
          <w:sz w:val="24"/>
          <w:szCs w:val="24"/>
          <w:lang w:val="en-US"/>
        </w:rPr>
        <w:t xml:space="preserve">Hilda Sirec: </w:t>
      </w:r>
      <w:r w:rsidR="00A73D80" w:rsidRPr="001E6C77">
        <w:rPr>
          <w:sz w:val="24"/>
          <w:szCs w:val="24"/>
          <w:lang w:val="en-US"/>
        </w:rPr>
        <w:t>We</w:t>
      </w:r>
      <w:r w:rsidR="006338A8" w:rsidRPr="001E6C77">
        <w:rPr>
          <w:sz w:val="24"/>
          <w:szCs w:val="24"/>
          <w:lang w:val="en-US"/>
        </w:rPr>
        <w:t xml:space="preserve"> were</w:t>
      </w:r>
      <w:r w:rsidRPr="001E6C77">
        <w:rPr>
          <w:sz w:val="24"/>
          <w:szCs w:val="24"/>
          <w:lang w:val="en-US"/>
        </w:rPr>
        <w:t xml:space="preserve"> able to retrieve</w:t>
      </w:r>
      <w:r w:rsidR="009E25FC" w:rsidRPr="001E6C77">
        <w:rPr>
          <w:sz w:val="24"/>
          <w:szCs w:val="24"/>
          <w:lang w:val="en-US"/>
        </w:rPr>
        <w:t>,</w:t>
      </w:r>
      <w:r w:rsidRPr="001E6C77">
        <w:rPr>
          <w:sz w:val="24"/>
          <w:szCs w:val="24"/>
          <w:lang w:val="en-US"/>
        </w:rPr>
        <w:t xml:space="preserve"> it was like a</w:t>
      </w:r>
      <w:r w:rsidR="006338A8" w:rsidRPr="001E6C77">
        <w:rPr>
          <w:sz w:val="24"/>
          <w:szCs w:val="24"/>
          <w:lang w:val="en-US"/>
        </w:rPr>
        <w:t>n</w:t>
      </w:r>
      <w:r w:rsidRPr="001E6C77">
        <w:rPr>
          <w:sz w:val="24"/>
          <w:szCs w:val="24"/>
          <w:lang w:val="en-US"/>
        </w:rPr>
        <w:t xml:space="preserve"> olive green piece. It was like a bow tie, a bow tie fragment piece, which we saw lodged into pieces of the fuselage. And when we went around and saw other big pieces of the aircraft, we could see similar holes matching this type of fragmentation piece. We had a hypothesis that this </w:t>
      </w:r>
      <w:r w:rsidRPr="001E6C77">
        <w:rPr>
          <w:sz w:val="24"/>
          <w:szCs w:val="24"/>
          <w:lang w:val="en-US"/>
        </w:rPr>
        <w:lastRenderedPageBreak/>
        <w:t xml:space="preserve">fragmentation, these little bow tie things weren't indigenous to the planes, that they were probably introduced into these planes. </w:t>
      </w:r>
      <w:r w:rsidR="006338A8" w:rsidRPr="001E6C77">
        <w:rPr>
          <w:sz w:val="24"/>
          <w:szCs w:val="24"/>
          <w:lang w:val="en-US"/>
        </w:rPr>
        <w:t>Y</w:t>
      </w:r>
      <w:r w:rsidRPr="001E6C77">
        <w:rPr>
          <w:sz w:val="24"/>
          <w:szCs w:val="24"/>
          <w:lang w:val="en-US"/>
        </w:rPr>
        <w:t>ou could clearly see that these fragments had caused the fuselage to peel from the outside in.</w:t>
      </w:r>
      <w:r w:rsidR="00DA5E57" w:rsidRPr="001E6C77">
        <w:rPr>
          <w:sz w:val="24"/>
          <w:szCs w:val="24"/>
          <w:lang w:val="en-US"/>
        </w:rPr>
        <w:t xml:space="preserve"> T</w:t>
      </w:r>
      <w:r w:rsidRPr="001E6C77">
        <w:rPr>
          <w:sz w:val="24"/>
          <w:szCs w:val="24"/>
          <w:lang w:val="en-US"/>
        </w:rPr>
        <w:t xml:space="preserve">hey were quite uniform. </w:t>
      </w:r>
      <w:r w:rsidR="00DA5E57" w:rsidRPr="001E6C77">
        <w:rPr>
          <w:sz w:val="24"/>
          <w:szCs w:val="24"/>
          <w:lang w:val="en-US"/>
        </w:rPr>
        <w:t>I</w:t>
      </w:r>
      <w:r w:rsidRPr="001E6C77">
        <w:rPr>
          <w:sz w:val="24"/>
          <w:szCs w:val="24"/>
          <w:lang w:val="en-US"/>
        </w:rPr>
        <w:t>t didn't even feel like that they were really that affected by, um, charring or fire or anything like that.</w:t>
      </w:r>
    </w:p>
    <w:p w14:paraId="45929BE5" w14:textId="6A3E5D61" w:rsidR="003B0504" w:rsidRPr="001E6C77" w:rsidRDefault="00DA5E57" w:rsidP="00B5076C">
      <w:pPr>
        <w:shd w:val="clear" w:color="auto" w:fill="FFFFFF" w:themeFill="background1"/>
        <w:spacing w:before="80" w:after="240"/>
        <w:rPr>
          <w:sz w:val="24"/>
          <w:szCs w:val="24"/>
          <w:lang w:val="en-US"/>
        </w:rPr>
      </w:pPr>
      <w:r w:rsidRPr="001E6C77">
        <w:rPr>
          <w:sz w:val="24"/>
          <w:szCs w:val="24"/>
          <w:lang w:val="en-US"/>
        </w:rPr>
        <w:t>B</w:t>
      </w:r>
      <w:r w:rsidR="00B5076C" w:rsidRPr="001E6C77">
        <w:rPr>
          <w:sz w:val="24"/>
          <w:szCs w:val="24"/>
          <w:lang w:val="en-US"/>
        </w:rPr>
        <w:t>eing a bomb technician</w:t>
      </w:r>
      <w:r w:rsidRPr="001E6C77">
        <w:rPr>
          <w:sz w:val="24"/>
          <w:szCs w:val="24"/>
          <w:lang w:val="en-US"/>
        </w:rPr>
        <w:t xml:space="preserve">, </w:t>
      </w:r>
      <w:r w:rsidR="00B5076C" w:rsidRPr="001E6C77">
        <w:rPr>
          <w:sz w:val="24"/>
          <w:szCs w:val="24"/>
          <w:lang w:val="en-US"/>
        </w:rPr>
        <w:t>that's quite often how explosives or shotgun shells or something like that introduce impact to cause damage to things. And that is by introducing an external property to accompany the explosive and it causes damage.</w:t>
      </w:r>
      <w:r w:rsidRPr="001E6C77">
        <w:rPr>
          <w:sz w:val="24"/>
          <w:szCs w:val="24"/>
          <w:lang w:val="en-US"/>
        </w:rPr>
        <w:t xml:space="preserve"> </w:t>
      </w:r>
      <w:r w:rsidR="00B5076C" w:rsidRPr="001E6C77">
        <w:rPr>
          <w:sz w:val="24"/>
          <w:szCs w:val="24"/>
          <w:lang w:val="en-US"/>
        </w:rPr>
        <w:t>So we collected these, put 'em in the plastic bag and just took them from the crash site.</w:t>
      </w:r>
      <w:r w:rsidR="001E6C77">
        <w:rPr>
          <w:sz w:val="24"/>
          <w:szCs w:val="24"/>
          <w:lang w:val="en-US"/>
        </w:rPr>
        <w:t xml:space="preserve"> T</w:t>
      </w:r>
      <w:r w:rsidR="00B5076C" w:rsidRPr="001E6C77">
        <w:rPr>
          <w:sz w:val="24"/>
          <w:szCs w:val="24"/>
          <w:lang w:val="en-US"/>
        </w:rPr>
        <w:t xml:space="preserve">he fragments later were identified as, and they call </w:t>
      </w:r>
      <w:r w:rsidR="00455DC5">
        <w:rPr>
          <w:sz w:val="24"/>
          <w:szCs w:val="24"/>
          <w:lang w:val="en-US"/>
        </w:rPr>
        <w:t>them</w:t>
      </w:r>
      <w:r w:rsidR="00B5076C" w:rsidRPr="001E6C77">
        <w:rPr>
          <w:sz w:val="24"/>
          <w:szCs w:val="24"/>
          <w:lang w:val="en-US"/>
        </w:rPr>
        <w:t xml:space="preserve"> bow tie fragmentation</w:t>
      </w:r>
      <w:r w:rsidRPr="001E6C77">
        <w:rPr>
          <w:sz w:val="24"/>
          <w:szCs w:val="24"/>
          <w:lang w:val="en-US"/>
        </w:rPr>
        <w:t xml:space="preserve">, </w:t>
      </w:r>
      <w:r w:rsidR="00B5076C" w:rsidRPr="001E6C77">
        <w:rPr>
          <w:sz w:val="24"/>
          <w:szCs w:val="24"/>
          <w:lang w:val="en-US"/>
        </w:rPr>
        <w:t>consistent with a Buk missile.</w:t>
      </w:r>
    </w:p>
    <w:p w14:paraId="136672B4" w14:textId="0B785BD4" w:rsidR="006A4773" w:rsidRPr="001E6C77" w:rsidRDefault="006A4773" w:rsidP="006A4773">
      <w:pPr>
        <w:shd w:val="clear" w:color="auto" w:fill="FFFFFF" w:themeFill="background1"/>
        <w:spacing w:before="80" w:after="240"/>
        <w:rPr>
          <w:sz w:val="24"/>
          <w:szCs w:val="24"/>
          <w:lang w:val="en-US"/>
        </w:rPr>
      </w:pPr>
      <w:r w:rsidRPr="001E6C77">
        <w:rPr>
          <w:b/>
          <w:bCs/>
          <w:sz w:val="24"/>
          <w:szCs w:val="24"/>
          <w:lang w:val="en-US"/>
        </w:rPr>
        <w:t>Hilda Sirec:</w:t>
      </w:r>
      <w:r w:rsidR="001E6C77">
        <w:rPr>
          <w:b/>
          <w:bCs/>
          <w:sz w:val="24"/>
          <w:szCs w:val="24"/>
          <w:lang w:val="en-US"/>
        </w:rPr>
        <w:t xml:space="preserve"> </w:t>
      </w:r>
      <w:r w:rsidR="00DA5E57" w:rsidRPr="001E6C77">
        <w:rPr>
          <w:sz w:val="24"/>
          <w:szCs w:val="24"/>
          <w:lang w:val="en-US"/>
        </w:rPr>
        <w:t>W</w:t>
      </w:r>
      <w:r w:rsidRPr="001E6C77">
        <w:rPr>
          <w:sz w:val="24"/>
          <w:szCs w:val="24"/>
          <w:lang w:val="en-US"/>
        </w:rPr>
        <w:t>e saw a piece of fuselage which looked like the door of the side of the plane</w:t>
      </w:r>
      <w:r w:rsidR="00A73D80" w:rsidRPr="001E6C77">
        <w:rPr>
          <w:sz w:val="24"/>
          <w:szCs w:val="24"/>
          <w:lang w:val="en-US"/>
        </w:rPr>
        <w:t xml:space="preserve"> an</w:t>
      </w:r>
      <w:r w:rsidRPr="001E6C77">
        <w:rPr>
          <w:sz w:val="24"/>
          <w:szCs w:val="24"/>
          <w:lang w:val="en-US"/>
        </w:rPr>
        <w:t>d it was lent up against a telegraph pole. And for me, that was the first time that I really saw something that would have convinced me completely that an external force</w:t>
      </w:r>
      <w:r w:rsidR="00A73D80" w:rsidRPr="001E6C77">
        <w:rPr>
          <w:sz w:val="24"/>
          <w:szCs w:val="24"/>
          <w:lang w:val="en-US"/>
        </w:rPr>
        <w:t>,</w:t>
      </w:r>
      <w:r w:rsidRPr="001E6C77">
        <w:rPr>
          <w:sz w:val="24"/>
          <w:szCs w:val="24"/>
          <w:lang w:val="en-US"/>
        </w:rPr>
        <w:t xml:space="preserve"> not from the plane's own doing</w:t>
      </w:r>
      <w:r w:rsidR="00A73D80" w:rsidRPr="001E6C77">
        <w:rPr>
          <w:sz w:val="24"/>
          <w:szCs w:val="24"/>
          <w:lang w:val="en-US"/>
        </w:rPr>
        <w:t>,</w:t>
      </w:r>
      <w:r w:rsidRPr="001E6C77">
        <w:rPr>
          <w:sz w:val="24"/>
          <w:szCs w:val="24"/>
          <w:lang w:val="en-US"/>
        </w:rPr>
        <w:t xml:space="preserve"> had impacted the side of the fuselage. And I saw these indents and holes in the side of the fuselage around the door area and they had been really curved in quite significantly. </w:t>
      </w:r>
      <w:r w:rsidR="00DA5E57" w:rsidRPr="001E6C77">
        <w:rPr>
          <w:sz w:val="24"/>
          <w:szCs w:val="24"/>
          <w:lang w:val="en-US"/>
        </w:rPr>
        <w:t>I</w:t>
      </w:r>
      <w:r w:rsidRPr="001E6C77">
        <w:rPr>
          <w:sz w:val="24"/>
          <w:szCs w:val="24"/>
          <w:lang w:val="en-US"/>
        </w:rPr>
        <w:t>t was unmistakable that there was kind of the pocking of an external sort of fragmentation on the fuselage consistent with an external force hitting the side of the plane at that area.</w:t>
      </w:r>
    </w:p>
    <w:p w14:paraId="7EFA811B" w14:textId="31052862" w:rsidR="003B0504" w:rsidRPr="001E6C77" w:rsidRDefault="003B68AD" w:rsidP="006A4773">
      <w:pPr>
        <w:shd w:val="clear" w:color="auto" w:fill="FFFFFF" w:themeFill="background1"/>
        <w:spacing w:before="80" w:after="240"/>
        <w:rPr>
          <w:sz w:val="24"/>
          <w:szCs w:val="24"/>
          <w:lang w:val="en-US"/>
        </w:rPr>
      </w:pPr>
      <w:r w:rsidRPr="001E6C77">
        <w:rPr>
          <w:b/>
          <w:bCs/>
          <w:sz w:val="24"/>
          <w:szCs w:val="24"/>
          <w:lang w:val="en-US"/>
        </w:rPr>
        <w:t>Narrator</w:t>
      </w:r>
      <w:r w:rsidR="006A4773" w:rsidRPr="001E6C77">
        <w:rPr>
          <w:b/>
          <w:bCs/>
          <w:sz w:val="24"/>
          <w:szCs w:val="24"/>
          <w:lang w:val="en-US"/>
        </w:rPr>
        <w:t>:</w:t>
      </w:r>
      <w:r w:rsidR="006A4773" w:rsidRPr="001E6C77">
        <w:rPr>
          <w:sz w:val="24"/>
          <w:szCs w:val="24"/>
          <w:lang w:val="en-US"/>
        </w:rPr>
        <w:t xml:space="preserve"> Having trained as a bomb technician with knowledge around the characteristics of explosives, Hilda knew this </w:t>
      </w:r>
      <w:r w:rsidR="00705249" w:rsidRPr="001E6C77">
        <w:rPr>
          <w:sz w:val="24"/>
          <w:szCs w:val="24"/>
          <w:lang w:val="en-US"/>
        </w:rPr>
        <w:t xml:space="preserve">piece of </w:t>
      </w:r>
      <w:r w:rsidR="00467681" w:rsidRPr="001E6C77">
        <w:rPr>
          <w:sz w:val="24"/>
          <w:szCs w:val="24"/>
          <w:lang w:val="en-US"/>
        </w:rPr>
        <w:t xml:space="preserve">the aircraft </w:t>
      </w:r>
      <w:r w:rsidR="006A4773" w:rsidRPr="001E6C77">
        <w:rPr>
          <w:sz w:val="24"/>
          <w:szCs w:val="24"/>
          <w:lang w:val="en-US"/>
        </w:rPr>
        <w:t>was critical evidence.</w:t>
      </w:r>
    </w:p>
    <w:p w14:paraId="0000001C" w14:textId="3E5BDBD6" w:rsidR="00C1669A" w:rsidRPr="001E6C77" w:rsidRDefault="000B0056" w:rsidP="32D2CD54">
      <w:pPr>
        <w:shd w:val="clear" w:color="auto" w:fill="FFFFFF" w:themeFill="background1"/>
        <w:spacing w:before="80" w:after="240"/>
        <w:rPr>
          <w:sz w:val="24"/>
          <w:szCs w:val="24"/>
          <w:lang w:val="en-US"/>
        </w:rPr>
      </w:pPr>
      <w:r w:rsidRPr="001E6C77">
        <w:rPr>
          <w:b/>
          <w:bCs/>
          <w:sz w:val="24"/>
          <w:szCs w:val="24"/>
          <w:lang w:val="en-US"/>
        </w:rPr>
        <w:t>Hilda Sirec:</w:t>
      </w:r>
      <w:r w:rsidRPr="001E6C77">
        <w:rPr>
          <w:sz w:val="24"/>
          <w:szCs w:val="24"/>
          <w:lang w:val="en-US"/>
        </w:rPr>
        <w:t xml:space="preserve"> </w:t>
      </w:r>
      <w:r w:rsidR="0039434F" w:rsidRPr="001E6C77">
        <w:rPr>
          <w:sz w:val="24"/>
          <w:szCs w:val="24"/>
          <w:lang w:val="en-US"/>
        </w:rPr>
        <w:t xml:space="preserve">And </w:t>
      </w:r>
      <w:r w:rsidRPr="001E6C77">
        <w:rPr>
          <w:sz w:val="24"/>
          <w:szCs w:val="24"/>
          <w:lang w:val="en-US"/>
        </w:rPr>
        <w:t>I started to take not only photos, but measurements</w:t>
      </w:r>
      <w:r w:rsidR="00DA5E57" w:rsidRPr="001E6C77">
        <w:rPr>
          <w:sz w:val="24"/>
          <w:szCs w:val="24"/>
          <w:lang w:val="en-US"/>
        </w:rPr>
        <w:t>. And</w:t>
      </w:r>
      <w:r w:rsidRPr="001E6C77">
        <w:rPr>
          <w:sz w:val="24"/>
          <w:szCs w:val="24"/>
          <w:lang w:val="en-US"/>
        </w:rPr>
        <w:t xml:space="preserve"> my only way to give scale and perspective was through a pen that I had with me at a time. My forensics kit didn't have a ruler with me</w:t>
      </w:r>
      <w:r w:rsidR="0039434F" w:rsidRPr="001E6C77">
        <w:rPr>
          <w:sz w:val="24"/>
          <w:szCs w:val="24"/>
          <w:lang w:val="en-US"/>
        </w:rPr>
        <w:t>, s</w:t>
      </w:r>
      <w:r w:rsidRPr="001E6C77">
        <w:rPr>
          <w:sz w:val="24"/>
          <w:szCs w:val="24"/>
          <w:lang w:val="en-US"/>
        </w:rPr>
        <w:t>o I started to take some scale and some perspective photos of it. And I thought to myself</w:t>
      </w:r>
      <w:r w:rsidR="0039434F" w:rsidRPr="001E6C77">
        <w:rPr>
          <w:sz w:val="24"/>
          <w:szCs w:val="24"/>
          <w:lang w:val="en-US"/>
        </w:rPr>
        <w:t>,</w:t>
      </w:r>
      <w:r w:rsidRPr="001E6C77">
        <w:rPr>
          <w:sz w:val="24"/>
          <w:szCs w:val="24"/>
          <w:lang w:val="en-US"/>
        </w:rPr>
        <w:t xml:space="preserve"> that's it.</w:t>
      </w:r>
      <w:r w:rsidR="00DA5E57" w:rsidRPr="001E6C77">
        <w:rPr>
          <w:sz w:val="24"/>
          <w:szCs w:val="24"/>
          <w:lang w:val="en-US"/>
        </w:rPr>
        <w:t xml:space="preserve"> F</w:t>
      </w:r>
      <w:r w:rsidRPr="001E6C77">
        <w:rPr>
          <w:sz w:val="24"/>
          <w:szCs w:val="24"/>
          <w:lang w:val="en-US"/>
        </w:rPr>
        <w:t>or me, when I had a hypothesis that something had impacted the side of the plane</w:t>
      </w:r>
      <w:r w:rsidR="0039434F" w:rsidRPr="001E6C77">
        <w:rPr>
          <w:sz w:val="24"/>
          <w:szCs w:val="24"/>
          <w:lang w:val="en-US"/>
        </w:rPr>
        <w:t>,</w:t>
      </w:r>
      <w:r w:rsidRPr="001E6C77">
        <w:rPr>
          <w:sz w:val="24"/>
          <w:szCs w:val="24"/>
          <w:lang w:val="en-US"/>
        </w:rPr>
        <w:t xml:space="preserve"> in terms of someone else is responsible for the bringing down of the plane</w:t>
      </w:r>
      <w:r w:rsidR="005339FB" w:rsidRPr="001E6C77">
        <w:rPr>
          <w:sz w:val="24"/>
          <w:szCs w:val="24"/>
          <w:lang w:val="en-US"/>
        </w:rPr>
        <w:t>, t</w:t>
      </w:r>
      <w:r w:rsidRPr="001E6C77">
        <w:rPr>
          <w:sz w:val="24"/>
          <w:szCs w:val="24"/>
          <w:lang w:val="en-US"/>
        </w:rPr>
        <w:t xml:space="preserve">hat's the one that really crystallized it for me. I was so interested in that piece and it was so important for us that I remember I said, this is, this is gonna tell the story. This is what we need to take. </w:t>
      </w:r>
    </w:p>
    <w:p w14:paraId="3C93F154" w14:textId="2D5B38EE" w:rsidR="005F3F8F" w:rsidRPr="001E6C77" w:rsidRDefault="003B68AD" w:rsidP="005F3F8F">
      <w:pPr>
        <w:shd w:val="clear" w:color="auto" w:fill="FFFFFF"/>
        <w:spacing w:before="80" w:after="240"/>
        <w:rPr>
          <w:sz w:val="24"/>
          <w:szCs w:val="24"/>
        </w:rPr>
      </w:pPr>
      <w:r w:rsidRPr="001E6C77">
        <w:rPr>
          <w:b/>
          <w:bCs/>
          <w:sz w:val="24"/>
          <w:szCs w:val="24"/>
        </w:rPr>
        <w:t>Narrator</w:t>
      </w:r>
      <w:r w:rsidR="005F3F8F" w:rsidRPr="001E6C77">
        <w:rPr>
          <w:b/>
          <w:bCs/>
          <w:sz w:val="24"/>
          <w:szCs w:val="24"/>
        </w:rPr>
        <w:t>:</w:t>
      </w:r>
      <w:r w:rsidR="002439A1" w:rsidRPr="001E6C77">
        <w:rPr>
          <w:sz w:val="24"/>
          <w:szCs w:val="24"/>
        </w:rPr>
        <w:t xml:space="preserve"> </w:t>
      </w:r>
      <w:r w:rsidR="005F3F8F" w:rsidRPr="001E6C77">
        <w:rPr>
          <w:sz w:val="24"/>
          <w:szCs w:val="24"/>
        </w:rPr>
        <w:t xml:space="preserve">Hilda’s photos from the </w:t>
      </w:r>
      <w:r w:rsidR="005655C6" w:rsidRPr="001E6C77">
        <w:rPr>
          <w:sz w:val="24"/>
          <w:szCs w:val="24"/>
        </w:rPr>
        <w:t xml:space="preserve">crash </w:t>
      </w:r>
      <w:r w:rsidR="005F3F8F" w:rsidRPr="001E6C77">
        <w:rPr>
          <w:sz w:val="24"/>
          <w:szCs w:val="24"/>
        </w:rPr>
        <w:t>site – along with others taken by both investigators and journalists</w:t>
      </w:r>
      <w:r w:rsidR="00287F95" w:rsidRPr="001E6C77">
        <w:rPr>
          <w:sz w:val="24"/>
          <w:szCs w:val="24"/>
        </w:rPr>
        <w:t xml:space="preserve"> </w:t>
      </w:r>
      <w:r w:rsidR="005F3F8F" w:rsidRPr="001E6C77">
        <w:rPr>
          <w:sz w:val="24"/>
          <w:szCs w:val="24"/>
        </w:rPr>
        <w:t>– </w:t>
      </w:r>
      <w:r w:rsidR="00A67F0A" w:rsidRPr="001E6C77">
        <w:rPr>
          <w:sz w:val="24"/>
          <w:szCs w:val="24"/>
        </w:rPr>
        <w:t xml:space="preserve">would </w:t>
      </w:r>
      <w:r w:rsidR="00C46CAA" w:rsidRPr="001E6C77">
        <w:rPr>
          <w:sz w:val="24"/>
          <w:szCs w:val="24"/>
        </w:rPr>
        <w:t>be</w:t>
      </w:r>
      <w:r w:rsidR="00A67F0A" w:rsidRPr="001E6C77">
        <w:rPr>
          <w:sz w:val="24"/>
          <w:szCs w:val="24"/>
        </w:rPr>
        <w:t xml:space="preserve"> invaluable to </w:t>
      </w:r>
      <w:r w:rsidR="00C46CAA" w:rsidRPr="001E6C77">
        <w:rPr>
          <w:sz w:val="24"/>
          <w:szCs w:val="24"/>
        </w:rPr>
        <w:t xml:space="preserve">the </w:t>
      </w:r>
      <w:r w:rsidR="00C1797B" w:rsidRPr="001E6C77">
        <w:rPr>
          <w:sz w:val="24"/>
          <w:szCs w:val="24"/>
          <w:lang w:val="en-US"/>
        </w:rPr>
        <w:t>AFP</w:t>
      </w:r>
      <w:r w:rsidR="00E3435F" w:rsidRPr="001E6C77">
        <w:rPr>
          <w:sz w:val="24"/>
          <w:szCs w:val="24"/>
          <w:lang w:val="en-US"/>
        </w:rPr>
        <w:t xml:space="preserve"> forensic team, led by </w:t>
      </w:r>
      <w:r w:rsidR="00C1797B" w:rsidRPr="001E6C77">
        <w:rPr>
          <w:sz w:val="24"/>
          <w:szCs w:val="24"/>
          <w:lang w:val="en-US"/>
        </w:rPr>
        <w:t>Chief Forensic Scientist</w:t>
      </w:r>
      <w:r w:rsidR="00153268" w:rsidRPr="001E6C77">
        <w:rPr>
          <w:sz w:val="24"/>
          <w:szCs w:val="24"/>
          <w:lang w:val="en-US"/>
        </w:rPr>
        <w:t>,</w:t>
      </w:r>
      <w:r w:rsidR="00C1797B" w:rsidRPr="001E6C77">
        <w:rPr>
          <w:sz w:val="24"/>
          <w:szCs w:val="24"/>
          <w:lang w:val="en-US"/>
        </w:rPr>
        <w:t xml:space="preserve"> Dr Simon Walsh</w:t>
      </w:r>
      <w:r w:rsidR="005F3F8F" w:rsidRPr="001E6C77">
        <w:rPr>
          <w:sz w:val="24"/>
          <w:szCs w:val="24"/>
        </w:rPr>
        <w:t>.</w:t>
      </w:r>
    </w:p>
    <w:p w14:paraId="4044430C" w14:textId="45EC4E5B" w:rsidR="00E3435F" w:rsidRPr="001E6C77" w:rsidRDefault="00E3435F" w:rsidP="00E3435F">
      <w:pPr>
        <w:shd w:val="clear" w:color="auto" w:fill="FFFFFF"/>
        <w:spacing w:before="80" w:after="240"/>
        <w:rPr>
          <w:b/>
          <w:sz w:val="24"/>
          <w:szCs w:val="24"/>
        </w:rPr>
      </w:pPr>
      <w:r w:rsidRPr="001E6C77">
        <w:rPr>
          <w:b/>
          <w:sz w:val="24"/>
          <w:szCs w:val="24"/>
        </w:rPr>
        <w:t>Simon Walsh:</w:t>
      </w:r>
      <w:r w:rsidR="001E6C77">
        <w:rPr>
          <w:b/>
          <w:sz w:val="24"/>
          <w:szCs w:val="24"/>
        </w:rPr>
        <w:t xml:space="preserve"> </w:t>
      </w:r>
      <w:r w:rsidR="006C129A" w:rsidRPr="001E6C77">
        <w:rPr>
          <w:bCs/>
          <w:sz w:val="24"/>
          <w:szCs w:val="24"/>
        </w:rPr>
        <w:t>T</w:t>
      </w:r>
      <w:r w:rsidRPr="001E6C77">
        <w:rPr>
          <w:bCs/>
          <w:sz w:val="24"/>
          <w:szCs w:val="24"/>
        </w:rPr>
        <w:t xml:space="preserve">here were key images where we knew that if we could examine that particular piece of fuselage that would have significant forensic relevance. So in amongst those images, some of those images would have metadata all available openly. That metadata told us where that image was. So our team here provided intelligence and provided guidance and ultimately really helped to direct the search </w:t>
      </w:r>
      <w:r w:rsidRPr="001E6C77">
        <w:rPr>
          <w:bCs/>
          <w:sz w:val="24"/>
          <w:szCs w:val="24"/>
        </w:rPr>
        <w:lastRenderedPageBreak/>
        <w:t>strategy, so that when we had members available and able to search the incident site in Ukraine, that search could be targeted where possible to particular relevant items for the forensic investigation.</w:t>
      </w:r>
      <w:r w:rsidRPr="001E6C77">
        <w:rPr>
          <w:b/>
          <w:sz w:val="24"/>
          <w:szCs w:val="24"/>
        </w:rPr>
        <w:t xml:space="preserve"> </w:t>
      </w:r>
    </w:p>
    <w:p w14:paraId="533E1005" w14:textId="7069B252" w:rsidR="005F3F8F" w:rsidRPr="001E6C77" w:rsidRDefault="003B68AD" w:rsidP="001E6C77">
      <w:pPr>
        <w:shd w:val="clear" w:color="auto" w:fill="FFFFFF" w:themeFill="background1"/>
        <w:spacing w:before="80" w:after="240"/>
        <w:rPr>
          <w:sz w:val="24"/>
          <w:szCs w:val="24"/>
        </w:rPr>
      </w:pPr>
      <w:r w:rsidRPr="001E6C77">
        <w:rPr>
          <w:b/>
          <w:bCs/>
          <w:sz w:val="24"/>
          <w:szCs w:val="24"/>
          <w:lang w:val="en-US"/>
        </w:rPr>
        <w:t>Narrator</w:t>
      </w:r>
      <w:r w:rsidR="00CB1DA4" w:rsidRPr="001E6C77">
        <w:rPr>
          <w:b/>
          <w:bCs/>
          <w:sz w:val="24"/>
          <w:szCs w:val="24"/>
          <w:lang w:val="en-US"/>
        </w:rPr>
        <w:t>:</w:t>
      </w:r>
      <w:r w:rsidR="00CB1DA4" w:rsidRPr="001E6C77">
        <w:rPr>
          <w:sz w:val="24"/>
          <w:szCs w:val="24"/>
          <w:lang w:val="en-US"/>
        </w:rPr>
        <w:t xml:space="preserve"> </w:t>
      </w:r>
      <w:r w:rsidR="005F3F8F" w:rsidRPr="001E6C77">
        <w:rPr>
          <w:sz w:val="24"/>
          <w:szCs w:val="24"/>
          <w:lang w:val="en-US"/>
        </w:rPr>
        <w:t>Th</w:t>
      </w:r>
      <w:r w:rsidR="00CB1DA4" w:rsidRPr="001E6C77">
        <w:rPr>
          <w:sz w:val="24"/>
          <w:szCs w:val="24"/>
          <w:lang w:val="en-US"/>
        </w:rPr>
        <w:t xml:space="preserve">e </w:t>
      </w:r>
      <w:r w:rsidR="001076D1" w:rsidRPr="001E6C77">
        <w:rPr>
          <w:sz w:val="24"/>
          <w:szCs w:val="24"/>
          <w:lang w:val="en-US"/>
        </w:rPr>
        <w:t xml:space="preserve">eventual </w:t>
      </w:r>
      <w:r w:rsidR="00CB1DA4" w:rsidRPr="001E6C77">
        <w:rPr>
          <w:sz w:val="24"/>
          <w:szCs w:val="24"/>
          <w:lang w:val="en-US"/>
        </w:rPr>
        <w:t>recovery of the pock-marked fuselage</w:t>
      </w:r>
      <w:r w:rsidR="00BF67ED" w:rsidRPr="001E6C77">
        <w:rPr>
          <w:sz w:val="24"/>
          <w:szCs w:val="24"/>
          <w:lang w:val="en-US"/>
        </w:rPr>
        <w:t xml:space="preserve">, together with the </w:t>
      </w:r>
      <w:r w:rsidR="00940D41" w:rsidRPr="001E6C77">
        <w:rPr>
          <w:sz w:val="24"/>
          <w:szCs w:val="24"/>
          <w:lang w:val="en-US"/>
        </w:rPr>
        <w:t xml:space="preserve">signature </w:t>
      </w:r>
      <w:r w:rsidR="005F3F8F" w:rsidRPr="001E6C77">
        <w:rPr>
          <w:sz w:val="24"/>
          <w:szCs w:val="24"/>
          <w:lang w:val="en-US"/>
        </w:rPr>
        <w:t xml:space="preserve">bow-tie fragments </w:t>
      </w:r>
      <w:r w:rsidR="00C46CAA" w:rsidRPr="001E6C77">
        <w:rPr>
          <w:sz w:val="24"/>
          <w:szCs w:val="24"/>
          <w:lang w:val="en-US"/>
        </w:rPr>
        <w:t>which</w:t>
      </w:r>
      <w:r w:rsidR="001076D1" w:rsidRPr="001E6C77">
        <w:rPr>
          <w:sz w:val="24"/>
          <w:szCs w:val="24"/>
          <w:lang w:val="en-US"/>
        </w:rPr>
        <w:t xml:space="preserve"> had earlier been </w:t>
      </w:r>
      <w:r w:rsidR="00940D41" w:rsidRPr="001E6C77">
        <w:rPr>
          <w:sz w:val="24"/>
          <w:szCs w:val="24"/>
          <w:lang w:val="en-US"/>
        </w:rPr>
        <w:t>collected from the crash site</w:t>
      </w:r>
      <w:r w:rsidR="005F3F8F" w:rsidRPr="001E6C77">
        <w:rPr>
          <w:sz w:val="24"/>
          <w:szCs w:val="24"/>
          <w:lang w:val="en-US"/>
        </w:rPr>
        <w:t xml:space="preserve">, </w:t>
      </w:r>
      <w:r w:rsidR="004626B4" w:rsidRPr="001E6C77">
        <w:rPr>
          <w:sz w:val="24"/>
          <w:szCs w:val="24"/>
          <w:lang w:val="en-US"/>
        </w:rPr>
        <w:t xml:space="preserve">would change </w:t>
      </w:r>
      <w:r w:rsidR="005F3F8F" w:rsidRPr="001E6C77">
        <w:rPr>
          <w:sz w:val="24"/>
          <w:szCs w:val="24"/>
          <w:lang w:val="en-US"/>
        </w:rPr>
        <w:t>the course of the investigation.</w:t>
      </w:r>
      <w:r w:rsidR="001E6C77">
        <w:rPr>
          <w:sz w:val="24"/>
          <w:szCs w:val="24"/>
          <w:lang w:val="en-US"/>
        </w:rPr>
        <w:t xml:space="preserve"> </w:t>
      </w:r>
      <w:r w:rsidR="002A5C4A" w:rsidRPr="001E6C77">
        <w:rPr>
          <w:sz w:val="24"/>
          <w:szCs w:val="24"/>
        </w:rPr>
        <w:t xml:space="preserve">It would soon become clear that </w:t>
      </w:r>
      <w:r w:rsidR="005F3F8F" w:rsidRPr="001E6C77">
        <w:rPr>
          <w:sz w:val="24"/>
          <w:szCs w:val="24"/>
        </w:rPr>
        <w:t xml:space="preserve">MH17 had been </w:t>
      </w:r>
      <w:r w:rsidR="004F7810" w:rsidRPr="001E6C77">
        <w:rPr>
          <w:sz w:val="24"/>
          <w:szCs w:val="24"/>
        </w:rPr>
        <w:t>struck</w:t>
      </w:r>
      <w:r w:rsidR="005F3F8F" w:rsidRPr="001E6C77">
        <w:rPr>
          <w:sz w:val="24"/>
          <w:szCs w:val="24"/>
        </w:rPr>
        <w:t xml:space="preserve"> by a Buk surface-to-air missile.</w:t>
      </w:r>
    </w:p>
    <w:p w14:paraId="00000037" w14:textId="65596C8A" w:rsidR="00C1669A" w:rsidRPr="001E6C77" w:rsidRDefault="005C77FF" w:rsidP="32D2CD54">
      <w:pPr>
        <w:shd w:val="clear" w:color="auto" w:fill="FFFFFF" w:themeFill="background1"/>
        <w:spacing w:before="80" w:after="240"/>
        <w:rPr>
          <w:sz w:val="24"/>
          <w:szCs w:val="24"/>
          <w:lang w:val="en-US"/>
        </w:rPr>
      </w:pPr>
      <w:r w:rsidRPr="001E6C77">
        <w:rPr>
          <w:sz w:val="24"/>
          <w:szCs w:val="24"/>
          <w:lang w:val="en-US"/>
        </w:rPr>
        <w:t>As</w:t>
      </w:r>
      <w:r w:rsidR="000B0056" w:rsidRPr="001E6C77">
        <w:rPr>
          <w:sz w:val="24"/>
          <w:szCs w:val="24"/>
          <w:lang w:val="en-US"/>
        </w:rPr>
        <w:t xml:space="preserve"> the search for truth </w:t>
      </w:r>
      <w:r w:rsidR="008503E3" w:rsidRPr="001E6C77">
        <w:rPr>
          <w:sz w:val="24"/>
          <w:szCs w:val="24"/>
          <w:lang w:val="en-US"/>
        </w:rPr>
        <w:t>continue</w:t>
      </w:r>
      <w:r w:rsidRPr="001E6C77">
        <w:rPr>
          <w:sz w:val="24"/>
          <w:szCs w:val="24"/>
          <w:lang w:val="en-US"/>
        </w:rPr>
        <w:t xml:space="preserve">d, </w:t>
      </w:r>
      <w:r w:rsidR="008503E3" w:rsidRPr="001E6C77">
        <w:rPr>
          <w:sz w:val="24"/>
          <w:szCs w:val="24"/>
          <w:lang w:val="en-US"/>
        </w:rPr>
        <w:t xml:space="preserve">more and more </w:t>
      </w:r>
      <w:r w:rsidR="000B0056" w:rsidRPr="001E6C77">
        <w:rPr>
          <w:sz w:val="24"/>
          <w:szCs w:val="24"/>
          <w:lang w:val="en-US"/>
        </w:rPr>
        <w:t>experts from around the world</w:t>
      </w:r>
      <w:r w:rsidR="00E33430" w:rsidRPr="001E6C77">
        <w:rPr>
          <w:sz w:val="24"/>
          <w:szCs w:val="24"/>
          <w:lang w:val="en-US"/>
        </w:rPr>
        <w:t xml:space="preserve"> would join the investigation</w:t>
      </w:r>
      <w:r w:rsidR="000B0056" w:rsidRPr="001E6C77">
        <w:rPr>
          <w:sz w:val="24"/>
          <w:szCs w:val="24"/>
          <w:lang w:val="en-US"/>
        </w:rPr>
        <w:t>.</w:t>
      </w:r>
    </w:p>
    <w:p w14:paraId="4119E96C" w14:textId="072DF048" w:rsidR="00A6720F" w:rsidRPr="001E6C77" w:rsidRDefault="00A6720F" w:rsidP="001E6C77">
      <w:pPr>
        <w:shd w:val="clear" w:color="auto" w:fill="FFFFFF"/>
        <w:spacing w:before="80" w:after="240"/>
        <w:rPr>
          <w:sz w:val="24"/>
          <w:szCs w:val="24"/>
          <w:lang w:val="en-US"/>
        </w:rPr>
      </w:pPr>
      <w:r w:rsidRPr="001E6C77">
        <w:rPr>
          <w:b/>
          <w:bCs/>
          <w:sz w:val="24"/>
          <w:szCs w:val="24"/>
        </w:rPr>
        <w:t>Gerrit Thiry:</w:t>
      </w:r>
      <w:r w:rsidR="001E6C77">
        <w:rPr>
          <w:b/>
          <w:bCs/>
          <w:sz w:val="24"/>
          <w:szCs w:val="24"/>
        </w:rPr>
        <w:t xml:space="preserve"> </w:t>
      </w:r>
      <w:r w:rsidRPr="001E6C77">
        <w:rPr>
          <w:sz w:val="24"/>
          <w:szCs w:val="24"/>
          <w:lang w:val="en-US"/>
        </w:rPr>
        <w:t>My name is Gerrit Thirry. I'm a Superintendent working for the National Crimes Squad, uh, of the National Police in the Netherlands. And from day one, I'm the coordinating team leader, the senior investigating officer of the MH17 investigation.</w:t>
      </w:r>
    </w:p>
    <w:p w14:paraId="00000041" w14:textId="0F823D1D" w:rsidR="00C1669A" w:rsidRPr="001E6C77" w:rsidRDefault="003B68AD" w:rsidP="001E6C77">
      <w:pPr>
        <w:shd w:val="clear" w:color="auto" w:fill="FFFFFF"/>
        <w:spacing w:before="80" w:after="240"/>
        <w:rPr>
          <w:sz w:val="24"/>
          <w:szCs w:val="24"/>
          <w:lang w:val="en-US"/>
        </w:rPr>
      </w:pPr>
      <w:r w:rsidRPr="001E6C77">
        <w:rPr>
          <w:b/>
          <w:bCs/>
          <w:sz w:val="24"/>
          <w:szCs w:val="24"/>
        </w:rPr>
        <w:t>Narrator</w:t>
      </w:r>
      <w:r w:rsidR="003A629A" w:rsidRPr="001E6C77">
        <w:rPr>
          <w:b/>
          <w:bCs/>
          <w:sz w:val="24"/>
          <w:szCs w:val="24"/>
        </w:rPr>
        <w:t xml:space="preserve">: </w:t>
      </w:r>
      <w:r w:rsidR="00B50B6E" w:rsidRPr="001E6C77">
        <w:rPr>
          <w:sz w:val="24"/>
          <w:szCs w:val="24"/>
        </w:rPr>
        <w:t>T</w:t>
      </w:r>
      <w:r w:rsidR="006F20FD" w:rsidRPr="001E6C77">
        <w:rPr>
          <w:sz w:val="24"/>
          <w:szCs w:val="24"/>
        </w:rPr>
        <w:t xml:space="preserve">he </w:t>
      </w:r>
      <w:r w:rsidR="00CF7049" w:rsidRPr="001E6C77">
        <w:rPr>
          <w:sz w:val="24"/>
          <w:szCs w:val="24"/>
        </w:rPr>
        <w:t xml:space="preserve">MH17 </w:t>
      </w:r>
      <w:r w:rsidR="000B0056" w:rsidRPr="001E6C77">
        <w:rPr>
          <w:sz w:val="24"/>
          <w:szCs w:val="24"/>
        </w:rPr>
        <w:t>Joint Investigation Team</w:t>
      </w:r>
      <w:r w:rsidR="00972FA7" w:rsidRPr="001E6C77">
        <w:rPr>
          <w:sz w:val="24"/>
          <w:szCs w:val="24"/>
        </w:rPr>
        <w:t>, otherwise known as the</w:t>
      </w:r>
      <w:r w:rsidR="000B0056" w:rsidRPr="001E6C77">
        <w:rPr>
          <w:sz w:val="24"/>
          <w:szCs w:val="24"/>
        </w:rPr>
        <w:t xml:space="preserve"> JIT</w:t>
      </w:r>
      <w:r w:rsidR="00972FA7" w:rsidRPr="001E6C77">
        <w:rPr>
          <w:sz w:val="24"/>
          <w:szCs w:val="24"/>
        </w:rPr>
        <w:t>, was</w:t>
      </w:r>
      <w:r w:rsidR="000B0056" w:rsidRPr="001E6C77">
        <w:rPr>
          <w:sz w:val="24"/>
          <w:szCs w:val="24"/>
        </w:rPr>
        <w:t xml:space="preserve"> formed in </w:t>
      </w:r>
      <w:r w:rsidR="00FA3426" w:rsidRPr="001E6C77">
        <w:rPr>
          <w:sz w:val="24"/>
          <w:szCs w:val="24"/>
        </w:rPr>
        <w:t xml:space="preserve">early </w:t>
      </w:r>
      <w:r w:rsidR="000B0056" w:rsidRPr="001E6C77">
        <w:rPr>
          <w:sz w:val="24"/>
          <w:szCs w:val="24"/>
        </w:rPr>
        <w:t xml:space="preserve">August 2014. </w:t>
      </w:r>
      <w:r w:rsidR="00FA3426" w:rsidRPr="001E6C77">
        <w:rPr>
          <w:sz w:val="24"/>
          <w:szCs w:val="24"/>
        </w:rPr>
        <w:t>It would bring to</w:t>
      </w:r>
      <w:r w:rsidR="00CF7049" w:rsidRPr="001E6C77">
        <w:rPr>
          <w:sz w:val="24"/>
          <w:szCs w:val="24"/>
        </w:rPr>
        <w:t xml:space="preserve">gether </w:t>
      </w:r>
      <w:r w:rsidR="00DC67B1" w:rsidRPr="001E6C77">
        <w:rPr>
          <w:sz w:val="24"/>
          <w:szCs w:val="24"/>
        </w:rPr>
        <w:t xml:space="preserve">some of the most experienced </w:t>
      </w:r>
      <w:r w:rsidR="00CA2189" w:rsidRPr="001E6C77">
        <w:rPr>
          <w:sz w:val="24"/>
          <w:szCs w:val="24"/>
        </w:rPr>
        <w:t xml:space="preserve">investigative and forensic </w:t>
      </w:r>
      <w:r w:rsidR="00CF7049" w:rsidRPr="001E6C77">
        <w:rPr>
          <w:sz w:val="24"/>
          <w:szCs w:val="24"/>
        </w:rPr>
        <w:t>s</w:t>
      </w:r>
      <w:r w:rsidR="000B0056" w:rsidRPr="001E6C77">
        <w:rPr>
          <w:sz w:val="24"/>
          <w:szCs w:val="24"/>
        </w:rPr>
        <w:t xml:space="preserve">pecialists </w:t>
      </w:r>
      <w:r w:rsidR="00CA2189" w:rsidRPr="001E6C77">
        <w:rPr>
          <w:sz w:val="24"/>
          <w:szCs w:val="24"/>
        </w:rPr>
        <w:t>from across</w:t>
      </w:r>
      <w:r w:rsidR="000B0056" w:rsidRPr="001E6C77">
        <w:rPr>
          <w:sz w:val="24"/>
          <w:szCs w:val="24"/>
        </w:rPr>
        <w:t xml:space="preserve"> </w:t>
      </w:r>
      <w:r w:rsidR="00DC67B1" w:rsidRPr="001E6C77">
        <w:rPr>
          <w:sz w:val="24"/>
          <w:szCs w:val="24"/>
        </w:rPr>
        <w:t>the globe.</w:t>
      </w:r>
      <w:r w:rsidR="001E6C77">
        <w:rPr>
          <w:sz w:val="24"/>
          <w:szCs w:val="24"/>
        </w:rPr>
        <w:t xml:space="preserve"> </w:t>
      </w:r>
      <w:r w:rsidR="000B0056" w:rsidRPr="001E6C77">
        <w:rPr>
          <w:sz w:val="24"/>
          <w:szCs w:val="24"/>
          <w:lang w:val="en-US"/>
        </w:rPr>
        <w:t xml:space="preserve">The team was led by </w:t>
      </w:r>
      <w:r w:rsidR="00E50741" w:rsidRPr="001E6C77">
        <w:rPr>
          <w:sz w:val="24"/>
          <w:szCs w:val="24"/>
          <w:lang w:val="en-US"/>
        </w:rPr>
        <w:t xml:space="preserve">Dutch police offer, </w:t>
      </w:r>
      <w:r w:rsidR="000B0056" w:rsidRPr="001E6C77">
        <w:rPr>
          <w:sz w:val="24"/>
          <w:szCs w:val="24"/>
          <w:lang w:val="en-US"/>
        </w:rPr>
        <w:t>Gerr</w:t>
      </w:r>
      <w:r w:rsidR="007276BF" w:rsidRPr="001E6C77">
        <w:rPr>
          <w:sz w:val="24"/>
          <w:szCs w:val="24"/>
          <w:lang w:val="en-US"/>
        </w:rPr>
        <w:t>it</w:t>
      </w:r>
      <w:r w:rsidR="000B0056" w:rsidRPr="001E6C77">
        <w:rPr>
          <w:sz w:val="24"/>
          <w:szCs w:val="24"/>
          <w:lang w:val="en-US"/>
        </w:rPr>
        <w:t xml:space="preserve"> Thiry</w:t>
      </w:r>
      <w:r w:rsidR="00E50741" w:rsidRPr="001E6C77">
        <w:rPr>
          <w:sz w:val="24"/>
          <w:szCs w:val="24"/>
          <w:lang w:val="en-US"/>
        </w:rPr>
        <w:t>.</w:t>
      </w:r>
    </w:p>
    <w:p w14:paraId="7EF5E1B7" w14:textId="08EA851C" w:rsidR="00B35E07" w:rsidRPr="001E6C77" w:rsidRDefault="000B0056" w:rsidP="003A629A">
      <w:pPr>
        <w:shd w:val="clear" w:color="auto" w:fill="FFFFFF"/>
        <w:spacing w:before="80" w:after="240"/>
        <w:rPr>
          <w:sz w:val="24"/>
          <w:szCs w:val="24"/>
          <w:lang w:val="en-US"/>
        </w:rPr>
      </w:pPr>
      <w:r w:rsidRPr="001E6C77">
        <w:rPr>
          <w:b/>
          <w:bCs/>
          <w:sz w:val="24"/>
          <w:szCs w:val="24"/>
        </w:rPr>
        <w:t xml:space="preserve">Gerrit Thiry: </w:t>
      </w:r>
      <w:r w:rsidRPr="001E6C77">
        <w:rPr>
          <w:sz w:val="24"/>
          <w:szCs w:val="24"/>
          <w:lang w:val="en-US"/>
        </w:rPr>
        <w:t>I think on the 8th of August, we had the first meeting</w:t>
      </w:r>
      <w:r w:rsidR="00246D15" w:rsidRPr="001E6C77">
        <w:rPr>
          <w:sz w:val="24"/>
          <w:szCs w:val="24"/>
          <w:lang w:val="en-US"/>
        </w:rPr>
        <w:t xml:space="preserve"> </w:t>
      </w:r>
      <w:r w:rsidRPr="001E6C77">
        <w:rPr>
          <w:sz w:val="24"/>
          <w:szCs w:val="24"/>
          <w:lang w:val="en-US"/>
        </w:rPr>
        <w:t>at the office of, uh, Eurojust.</w:t>
      </w:r>
      <w:r w:rsidR="00B35E07" w:rsidRPr="001E6C77">
        <w:rPr>
          <w:sz w:val="24"/>
          <w:szCs w:val="24"/>
          <w:lang w:val="en-US"/>
        </w:rPr>
        <w:t xml:space="preserve"> A</w:t>
      </w:r>
      <w:r w:rsidRPr="001E6C77">
        <w:rPr>
          <w:sz w:val="24"/>
          <w:szCs w:val="24"/>
          <w:lang w:val="en-US"/>
        </w:rPr>
        <w:t>nd the decision was made that we would work together with the five countries.</w:t>
      </w:r>
      <w:r w:rsidR="00B35E07" w:rsidRPr="001E6C77">
        <w:rPr>
          <w:sz w:val="24"/>
          <w:szCs w:val="24"/>
          <w:lang w:val="en-US"/>
        </w:rPr>
        <w:t xml:space="preserve"> O</w:t>
      </w:r>
      <w:r w:rsidRPr="001E6C77">
        <w:rPr>
          <w:sz w:val="24"/>
          <w:szCs w:val="24"/>
          <w:lang w:val="en-US"/>
        </w:rPr>
        <w:t>f course, Ukraine, because the accident was in Ukraine. Malaysia</w:t>
      </w:r>
      <w:r w:rsidR="00B35E07" w:rsidRPr="001E6C77">
        <w:rPr>
          <w:sz w:val="24"/>
          <w:szCs w:val="24"/>
          <w:lang w:val="en-US"/>
        </w:rPr>
        <w:t>,</w:t>
      </w:r>
      <w:r w:rsidRPr="001E6C77">
        <w:rPr>
          <w:sz w:val="24"/>
          <w:szCs w:val="24"/>
          <w:lang w:val="en-US"/>
        </w:rPr>
        <w:t xml:space="preserve"> because</w:t>
      </w:r>
      <w:r w:rsidR="00B35E07" w:rsidRPr="001E6C77">
        <w:rPr>
          <w:sz w:val="24"/>
          <w:szCs w:val="24"/>
          <w:lang w:val="en-US"/>
        </w:rPr>
        <w:t xml:space="preserve"> </w:t>
      </w:r>
      <w:r w:rsidRPr="001E6C77">
        <w:rPr>
          <w:sz w:val="24"/>
          <w:szCs w:val="24"/>
          <w:lang w:val="en-US"/>
        </w:rPr>
        <w:t>it was Malaysia Airlines. Uh, Belgium, because if you want to start</w:t>
      </w:r>
      <w:r w:rsidR="004E7677" w:rsidRPr="001E6C77">
        <w:rPr>
          <w:sz w:val="24"/>
          <w:szCs w:val="24"/>
          <w:lang w:val="en-US"/>
        </w:rPr>
        <w:t xml:space="preserve"> a</w:t>
      </w:r>
      <w:r w:rsidRPr="001E6C77">
        <w:rPr>
          <w:sz w:val="24"/>
          <w:szCs w:val="24"/>
          <w:lang w:val="en-US"/>
        </w:rPr>
        <w:t xml:space="preserve"> joint investigation team, you need two member states, and we know the Belgian</w:t>
      </w:r>
      <w:r w:rsidR="004E7677" w:rsidRPr="001E6C77">
        <w:rPr>
          <w:sz w:val="24"/>
          <w:szCs w:val="24"/>
          <w:lang w:val="en-US"/>
        </w:rPr>
        <w:t>s</w:t>
      </w:r>
      <w:r w:rsidRPr="001E6C77">
        <w:rPr>
          <w:sz w:val="24"/>
          <w:szCs w:val="24"/>
          <w:lang w:val="en-US"/>
        </w:rPr>
        <w:t xml:space="preserve"> very well, we speak the same language so that made it pretty easy. And Australia because they also had a loss of a lot of  citizens. And because of the fact that the Netherlands had 196 Dutch passengers on board,</w:t>
      </w:r>
      <w:r w:rsidR="001F4B93" w:rsidRPr="001E6C77">
        <w:rPr>
          <w:sz w:val="24"/>
          <w:szCs w:val="24"/>
          <w:lang w:val="en-US"/>
        </w:rPr>
        <w:t xml:space="preserve"> a</w:t>
      </w:r>
      <w:r w:rsidRPr="001E6C77">
        <w:rPr>
          <w:sz w:val="24"/>
          <w:szCs w:val="24"/>
          <w:lang w:val="en-US"/>
        </w:rPr>
        <w:t xml:space="preserve"> decision was taken that Netherlands would take the lead in the investigation would be the JIT leader. </w:t>
      </w:r>
      <w:r w:rsidR="008F5FD1" w:rsidRPr="001E6C77">
        <w:rPr>
          <w:sz w:val="24"/>
          <w:szCs w:val="24"/>
          <w:lang w:val="en-US"/>
        </w:rPr>
        <w:t>And later on it was also decided that the Dutch prosecutors would prosecute.</w:t>
      </w:r>
    </w:p>
    <w:p w14:paraId="00000046" w14:textId="3C32E088" w:rsidR="00C1669A" w:rsidRPr="001E6C77" w:rsidRDefault="003B68AD" w:rsidP="003A629A">
      <w:pPr>
        <w:shd w:val="clear" w:color="auto" w:fill="FFFFFF"/>
        <w:spacing w:before="80" w:after="240"/>
        <w:rPr>
          <w:sz w:val="24"/>
          <w:szCs w:val="24"/>
        </w:rPr>
      </w:pPr>
      <w:r w:rsidRPr="001E6C77">
        <w:rPr>
          <w:b/>
          <w:bCs/>
          <w:sz w:val="24"/>
          <w:szCs w:val="24"/>
        </w:rPr>
        <w:t>Narrator</w:t>
      </w:r>
      <w:r w:rsidR="00972FA7" w:rsidRPr="001E6C77">
        <w:rPr>
          <w:b/>
          <w:bCs/>
          <w:sz w:val="24"/>
          <w:szCs w:val="24"/>
        </w:rPr>
        <w:t>:</w:t>
      </w:r>
      <w:r w:rsidR="00972FA7" w:rsidRPr="001E6C77">
        <w:rPr>
          <w:sz w:val="24"/>
          <w:szCs w:val="24"/>
        </w:rPr>
        <w:t xml:space="preserve"> </w:t>
      </w:r>
      <w:r w:rsidR="00C538EB" w:rsidRPr="001E6C77">
        <w:rPr>
          <w:sz w:val="24"/>
          <w:szCs w:val="24"/>
        </w:rPr>
        <w:t>At the time,</w:t>
      </w:r>
      <w:r w:rsidR="009552B1" w:rsidRPr="001E6C77">
        <w:rPr>
          <w:sz w:val="24"/>
          <w:szCs w:val="24"/>
        </w:rPr>
        <w:t xml:space="preserve"> </w:t>
      </w:r>
      <w:r w:rsidR="000B0056" w:rsidRPr="001E6C77">
        <w:rPr>
          <w:sz w:val="24"/>
          <w:szCs w:val="24"/>
        </w:rPr>
        <w:t>Federal Agent Ian Nelson</w:t>
      </w:r>
      <w:r w:rsidR="00972FA7" w:rsidRPr="001E6C77">
        <w:rPr>
          <w:sz w:val="24"/>
          <w:szCs w:val="24"/>
        </w:rPr>
        <w:t xml:space="preserve"> was </w:t>
      </w:r>
      <w:r w:rsidR="000B0056" w:rsidRPr="001E6C77">
        <w:rPr>
          <w:sz w:val="24"/>
          <w:szCs w:val="24"/>
        </w:rPr>
        <w:t xml:space="preserve">the AFP’s Police Liaison Officer stationed in the Netherlands. </w:t>
      </w:r>
    </w:p>
    <w:p w14:paraId="0000004B" w14:textId="0C80BE92" w:rsidR="00C1669A" w:rsidRPr="001E6C77" w:rsidRDefault="000B0056" w:rsidP="001E6C77">
      <w:pPr>
        <w:shd w:val="clear" w:color="auto" w:fill="FFFFFF"/>
        <w:spacing w:before="80" w:after="240"/>
        <w:rPr>
          <w:sz w:val="24"/>
          <w:szCs w:val="24"/>
          <w:lang w:val="en-US"/>
        </w:rPr>
      </w:pPr>
      <w:r w:rsidRPr="001E6C77">
        <w:rPr>
          <w:b/>
          <w:bCs/>
          <w:sz w:val="24"/>
          <w:szCs w:val="24"/>
        </w:rPr>
        <w:t xml:space="preserve">Ian Nelson: </w:t>
      </w:r>
      <w:r w:rsidR="00B249D2" w:rsidRPr="001E6C77">
        <w:rPr>
          <w:sz w:val="24"/>
          <w:szCs w:val="24"/>
          <w:lang w:val="en-US"/>
        </w:rPr>
        <w:t>W</w:t>
      </w:r>
      <w:r w:rsidRPr="001E6C77">
        <w:rPr>
          <w:sz w:val="24"/>
          <w:szCs w:val="24"/>
          <w:lang w:val="en-US"/>
        </w:rPr>
        <w:t>e formed the Joint Investigation Team in August 2014. So although we actually were on the ground and already starting to collect what evidence we could from the crash site</w:t>
      </w:r>
      <w:r w:rsidR="00FC3A15" w:rsidRPr="001E6C77">
        <w:rPr>
          <w:sz w:val="24"/>
          <w:szCs w:val="24"/>
          <w:lang w:val="en-US"/>
        </w:rPr>
        <w:t>, i</w:t>
      </w:r>
      <w:r w:rsidRPr="001E6C77">
        <w:rPr>
          <w:sz w:val="24"/>
          <w:szCs w:val="24"/>
          <w:lang w:val="en-US"/>
        </w:rPr>
        <w:t>t was important that we had a situation where we had</w:t>
      </w:r>
      <w:r w:rsidR="00B37124" w:rsidRPr="001E6C77">
        <w:rPr>
          <w:sz w:val="24"/>
          <w:szCs w:val="24"/>
          <w:lang w:val="en-US"/>
        </w:rPr>
        <w:t xml:space="preserve"> </w:t>
      </w:r>
      <w:r w:rsidRPr="001E6C77">
        <w:rPr>
          <w:sz w:val="24"/>
          <w:szCs w:val="24"/>
          <w:lang w:val="en-US"/>
        </w:rPr>
        <w:t>a legal framework that</w:t>
      </w:r>
      <w:r w:rsidR="00B37124" w:rsidRPr="001E6C77">
        <w:rPr>
          <w:sz w:val="24"/>
          <w:szCs w:val="24"/>
          <w:lang w:val="en-US"/>
        </w:rPr>
        <w:t xml:space="preserve">, </w:t>
      </w:r>
      <w:r w:rsidRPr="001E6C77">
        <w:rPr>
          <w:sz w:val="24"/>
          <w:szCs w:val="24"/>
          <w:lang w:val="en-US"/>
        </w:rPr>
        <w:t>as this information and evidence was, was gathered, was placed into a format that could be used in whatever jurisdiction or whatever tribunal</w:t>
      </w:r>
      <w:r w:rsidR="00B37124" w:rsidRPr="001E6C77">
        <w:rPr>
          <w:sz w:val="24"/>
          <w:szCs w:val="24"/>
          <w:lang w:val="en-US"/>
        </w:rPr>
        <w:t xml:space="preserve"> </w:t>
      </w:r>
      <w:r w:rsidRPr="001E6C77">
        <w:rPr>
          <w:sz w:val="24"/>
          <w:szCs w:val="24"/>
          <w:lang w:val="en-US"/>
        </w:rPr>
        <w:t xml:space="preserve">that ultimately was gonna be determined in a criminal way, or indeed to assist with, um, the Dutch Safety Board investigation into the crash itself. </w:t>
      </w:r>
    </w:p>
    <w:p w14:paraId="6FB62242" w14:textId="2D9D76E4" w:rsidR="00B35E07" w:rsidRPr="001E6C77" w:rsidRDefault="00972FA7" w:rsidP="32D2CD54">
      <w:pPr>
        <w:shd w:val="clear" w:color="auto" w:fill="FFFFFF" w:themeFill="background1"/>
        <w:spacing w:before="80" w:after="240"/>
        <w:rPr>
          <w:sz w:val="24"/>
          <w:szCs w:val="24"/>
          <w:lang w:val="en-US"/>
        </w:rPr>
      </w:pPr>
      <w:r w:rsidRPr="001E6C77">
        <w:rPr>
          <w:sz w:val="24"/>
          <w:szCs w:val="24"/>
          <w:lang w:val="en-US"/>
        </w:rPr>
        <w:lastRenderedPageBreak/>
        <w:t>So that painstaking collection of evidence</w:t>
      </w:r>
      <w:r w:rsidR="00B37124" w:rsidRPr="001E6C77">
        <w:rPr>
          <w:sz w:val="24"/>
          <w:szCs w:val="24"/>
          <w:lang w:val="en-US"/>
        </w:rPr>
        <w:t xml:space="preserve"> </w:t>
      </w:r>
      <w:r w:rsidRPr="001E6C77">
        <w:rPr>
          <w:sz w:val="24"/>
          <w:szCs w:val="24"/>
          <w:lang w:val="en-US"/>
        </w:rPr>
        <w:t>crossed the complete scope of the policing capabilities from the Dutch, Australian, Ukrainian, and the Malaysian experts and our Belgian colleagues</w:t>
      </w:r>
      <w:r w:rsidR="00B37124" w:rsidRPr="001E6C77">
        <w:rPr>
          <w:sz w:val="24"/>
          <w:szCs w:val="24"/>
          <w:lang w:val="en-US"/>
        </w:rPr>
        <w:t xml:space="preserve">, </w:t>
      </w:r>
      <w:r w:rsidRPr="001E6C77">
        <w:rPr>
          <w:sz w:val="24"/>
          <w:szCs w:val="24"/>
          <w:lang w:val="en-US"/>
        </w:rPr>
        <w:t xml:space="preserve">and each country contributed certain expertise. </w:t>
      </w:r>
      <w:r w:rsidR="00B4690F" w:rsidRPr="001E6C77">
        <w:rPr>
          <w:sz w:val="24"/>
          <w:szCs w:val="24"/>
          <w:lang w:val="en-US"/>
        </w:rPr>
        <w:t>So w</w:t>
      </w:r>
      <w:r w:rsidR="000B0056" w:rsidRPr="001E6C77">
        <w:rPr>
          <w:sz w:val="24"/>
          <w:szCs w:val="24"/>
          <w:lang w:val="en-US"/>
        </w:rPr>
        <w:t xml:space="preserve">e were all working towards as best common standard as we could, and the highest standard that we could. But that collection of evidence went for years  it wasn't just looking at the crash sites in 2014 and 2015 for the brief time we were able to get back. </w:t>
      </w:r>
    </w:p>
    <w:p w14:paraId="00000053" w14:textId="13367FF0" w:rsidR="00C1669A" w:rsidRPr="001E6C77" w:rsidRDefault="00B35E07" w:rsidP="32D2CD54">
      <w:pPr>
        <w:shd w:val="clear" w:color="auto" w:fill="FFFFFF" w:themeFill="background1"/>
        <w:spacing w:before="80" w:after="240"/>
        <w:rPr>
          <w:sz w:val="24"/>
          <w:szCs w:val="24"/>
          <w:lang w:val="en-US"/>
        </w:rPr>
      </w:pPr>
      <w:r w:rsidRPr="001E6C77">
        <w:rPr>
          <w:sz w:val="24"/>
          <w:szCs w:val="24"/>
          <w:lang w:val="en-US"/>
        </w:rPr>
        <w:t>B</w:t>
      </w:r>
      <w:r w:rsidR="000B0056" w:rsidRPr="001E6C77">
        <w:rPr>
          <w:sz w:val="24"/>
          <w:szCs w:val="24"/>
          <w:lang w:val="en-US"/>
        </w:rPr>
        <w:t>ut in terms of the things that you saw in court in relation to the experts that were analysing the material that was located, the forensic investigation continued for another couple of years</w:t>
      </w:r>
      <w:r w:rsidR="00B4690F" w:rsidRPr="001E6C77">
        <w:rPr>
          <w:sz w:val="24"/>
          <w:szCs w:val="24"/>
          <w:lang w:val="en-US"/>
        </w:rPr>
        <w:t>.</w:t>
      </w:r>
      <w:r w:rsidR="000B0056" w:rsidRPr="001E6C77">
        <w:rPr>
          <w:sz w:val="24"/>
          <w:szCs w:val="24"/>
          <w:lang w:val="en-US"/>
        </w:rPr>
        <w:t xml:space="preserve"> The review of telecom was going right up until the point where material was being provided up until the commencement of the trial. </w:t>
      </w:r>
      <w:r w:rsidRPr="001E6C77">
        <w:rPr>
          <w:sz w:val="24"/>
          <w:szCs w:val="24"/>
          <w:lang w:val="en-US"/>
        </w:rPr>
        <w:t>S</w:t>
      </w:r>
      <w:r w:rsidR="000B0056" w:rsidRPr="001E6C77">
        <w:rPr>
          <w:sz w:val="24"/>
          <w:szCs w:val="24"/>
          <w:lang w:val="en-US"/>
        </w:rPr>
        <w:t>o we continued to speak to witnesses as they came forward over the years.</w:t>
      </w:r>
      <w:r w:rsidRPr="001E6C77">
        <w:rPr>
          <w:sz w:val="24"/>
          <w:szCs w:val="24"/>
          <w:lang w:val="en-US"/>
        </w:rPr>
        <w:t xml:space="preserve"> </w:t>
      </w:r>
      <w:r w:rsidR="00937127" w:rsidRPr="001E6C77">
        <w:rPr>
          <w:sz w:val="24"/>
          <w:szCs w:val="24"/>
          <w:lang w:val="en-US"/>
        </w:rPr>
        <w:t>T</w:t>
      </w:r>
      <w:r w:rsidR="000B0056" w:rsidRPr="001E6C77">
        <w:rPr>
          <w:sz w:val="24"/>
          <w:szCs w:val="24"/>
          <w:lang w:val="en-US"/>
        </w:rPr>
        <w:t>alking to witnesses was occurring right through and up until the beginning of the trial</w:t>
      </w:r>
      <w:r w:rsidR="00937127" w:rsidRPr="001E6C77">
        <w:rPr>
          <w:sz w:val="24"/>
          <w:szCs w:val="24"/>
          <w:lang w:val="en-US"/>
        </w:rPr>
        <w:t xml:space="preserve"> a</w:t>
      </w:r>
      <w:r w:rsidR="00397E52" w:rsidRPr="001E6C77">
        <w:rPr>
          <w:sz w:val="24"/>
          <w:szCs w:val="24"/>
          <w:lang w:val="en-US"/>
        </w:rPr>
        <w:t>nd shortly after the trial</w:t>
      </w:r>
      <w:r w:rsidR="00AA0A1F" w:rsidRPr="001E6C77">
        <w:rPr>
          <w:sz w:val="24"/>
          <w:szCs w:val="24"/>
          <w:lang w:val="en-US"/>
        </w:rPr>
        <w:t xml:space="preserve"> started i</w:t>
      </w:r>
      <w:r w:rsidR="00397E52" w:rsidRPr="001E6C77">
        <w:rPr>
          <w:sz w:val="24"/>
          <w:szCs w:val="24"/>
          <w:lang w:val="en-US"/>
        </w:rPr>
        <w:t xml:space="preserve">f there was somebody </w:t>
      </w:r>
      <w:r w:rsidR="00AA0A1F" w:rsidRPr="001E6C77">
        <w:rPr>
          <w:sz w:val="24"/>
          <w:szCs w:val="24"/>
          <w:lang w:val="en-US"/>
        </w:rPr>
        <w:t xml:space="preserve">available to speak to us, we’d review what type of information they might have had and </w:t>
      </w:r>
      <w:r w:rsidR="00FC0186" w:rsidRPr="001E6C77">
        <w:rPr>
          <w:sz w:val="24"/>
          <w:szCs w:val="24"/>
          <w:lang w:val="en-US"/>
        </w:rPr>
        <w:t xml:space="preserve">then </w:t>
      </w:r>
      <w:r w:rsidR="00AA0A1F" w:rsidRPr="001E6C77">
        <w:rPr>
          <w:sz w:val="24"/>
          <w:szCs w:val="24"/>
          <w:lang w:val="en-US"/>
        </w:rPr>
        <w:t>we interviewed them.</w:t>
      </w:r>
    </w:p>
    <w:p w14:paraId="739662FA" w14:textId="07BE3DA0" w:rsidR="00E42134" w:rsidRPr="001E6C77" w:rsidRDefault="003B68AD" w:rsidP="32D2CD54">
      <w:pPr>
        <w:shd w:val="clear" w:color="auto" w:fill="FFFFFF" w:themeFill="background1"/>
        <w:spacing w:before="80" w:after="240"/>
        <w:rPr>
          <w:sz w:val="24"/>
          <w:szCs w:val="24"/>
          <w:lang w:val="en-US"/>
        </w:rPr>
      </w:pPr>
      <w:r w:rsidRPr="001E6C77">
        <w:rPr>
          <w:b/>
          <w:bCs/>
          <w:sz w:val="24"/>
          <w:szCs w:val="24"/>
          <w:lang w:val="en-US"/>
        </w:rPr>
        <w:t>Narrator</w:t>
      </w:r>
      <w:r w:rsidR="003A629A" w:rsidRPr="001E6C77">
        <w:rPr>
          <w:b/>
          <w:bCs/>
          <w:sz w:val="24"/>
          <w:szCs w:val="24"/>
          <w:lang w:val="en-US"/>
        </w:rPr>
        <w:t xml:space="preserve">: </w:t>
      </w:r>
      <w:r w:rsidR="000B0056" w:rsidRPr="001E6C77">
        <w:rPr>
          <w:sz w:val="24"/>
          <w:szCs w:val="24"/>
          <w:lang w:val="en-US"/>
        </w:rPr>
        <w:t>The JIT</w:t>
      </w:r>
      <w:r w:rsidR="002E1C72" w:rsidRPr="001E6C77">
        <w:rPr>
          <w:sz w:val="24"/>
          <w:szCs w:val="24"/>
          <w:lang w:val="en-US"/>
        </w:rPr>
        <w:t xml:space="preserve"> had the complex task of </w:t>
      </w:r>
      <w:r w:rsidR="000B0056" w:rsidRPr="001E6C77">
        <w:rPr>
          <w:sz w:val="24"/>
          <w:szCs w:val="24"/>
          <w:lang w:val="en-US"/>
        </w:rPr>
        <w:t>establish</w:t>
      </w:r>
      <w:r w:rsidR="002E1C72" w:rsidRPr="001E6C77">
        <w:rPr>
          <w:sz w:val="24"/>
          <w:szCs w:val="24"/>
          <w:lang w:val="en-US"/>
        </w:rPr>
        <w:t>ing</w:t>
      </w:r>
      <w:r w:rsidR="000B0056" w:rsidRPr="001E6C77">
        <w:rPr>
          <w:sz w:val="24"/>
          <w:szCs w:val="24"/>
          <w:lang w:val="en-US"/>
        </w:rPr>
        <w:t xml:space="preserve"> what had happened</w:t>
      </w:r>
      <w:r w:rsidR="00000D26" w:rsidRPr="001E6C77">
        <w:rPr>
          <w:sz w:val="24"/>
          <w:szCs w:val="24"/>
          <w:lang w:val="en-US"/>
        </w:rPr>
        <w:t xml:space="preserve"> to MH17, </w:t>
      </w:r>
      <w:r w:rsidR="002E1C72" w:rsidRPr="001E6C77">
        <w:rPr>
          <w:sz w:val="24"/>
          <w:szCs w:val="24"/>
          <w:lang w:val="en-US"/>
        </w:rPr>
        <w:t xml:space="preserve">to </w:t>
      </w:r>
      <w:r w:rsidR="00000D26" w:rsidRPr="001E6C77">
        <w:rPr>
          <w:sz w:val="24"/>
          <w:szCs w:val="24"/>
          <w:lang w:val="en-US"/>
        </w:rPr>
        <w:t xml:space="preserve">try and </w:t>
      </w:r>
      <w:r w:rsidR="000B0056" w:rsidRPr="001E6C77">
        <w:rPr>
          <w:sz w:val="24"/>
          <w:szCs w:val="24"/>
          <w:lang w:val="en-US"/>
        </w:rPr>
        <w:t>identify who was responsible</w:t>
      </w:r>
      <w:r w:rsidR="00000D26" w:rsidRPr="001E6C77">
        <w:rPr>
          <w:sz w:val="24"/>
          <w:szCs w:val="24"/>
          <w:lang w:val="en-US"/>
        </w:rPr>
        <w:t>,</w:t>
      </w:r>
      <w:r w:rsidR="000B0056" w:rsidRPr="001E6C77">
        <w:rPr>
          <w:sz w:val="24"/>
          <w:szCs w:val="24"/>
          <w:lang w:val="en-US"/>
        </w:rPr>
        <w:t xml:space="preserve"> and </w:t>
      </w:r>
      <w:r w:rsidR="002E1C72" w:rsidRPr="001E6C77">
        <w:rPr>
          <w:sz w:val="24"/>
          <w:szCs w:val="24"/>
          <w:lang w:val="en-US"/>
        </w:rPr>
        <w:t xml:space="preserve">to </w:t>
      </w:r>
      <w:r w:rsidR="000B0056" w:rsidRPr="001E6C77">
        <w:rPr>
          <w:sz w:val="24"/>
          <w:szCs w:val="24"/>
          <w:lang w:val="en-US"/>
        </w:rPr>
        <w:t xml:space="preserve">deliver </w:t>
      </w:r>
      <w:r w:rsidR="00000D26" w:rsidRPr="001E6C77">
        <w:rPr>
          <w:sz w:val="24"/>
          <w:szCs w:val="24"/>
          <w:lang w:val="en-US"/>
        </w:rPr>
        <w:t xml:space="preserve">an irrefutable brief of evidence </w:t>
      </w:r>
      <w:r w:rsidR="000B0056" w:rsidRPr="001E6C77">
        <w:rPr>
          <w:sz w:val="24"/>
          <w:szCs w:val="24"/>
          <w:lang w:val="en-US"/>
        </w:rPr>
        <w:t>for a criminal prosecution.</w:t>
      </w:r>
      <w:r w:rsidR="001E6C77">
        <w:rPr>
          <w:sz w:val="24"/>
          <w:szCs w:val="24"/>
          <w:lang w:val="en-US"/>
        </w:rPr>
        <w:t xml:space="preserve"> </w:t>
      </w:r>
      <w:r w:rsidR="00E42134" w:rsidRPr="001E6C77">
        <w:rPr>
          <w:sz w:val="24"/>
          <w:szCs w:val="24"/>
          <w:lang w:val="en-US"/>
        </w:rPr>
        <w:t xml:space="preserve">It would be </w:t>
      </w:r>
      <w:r w:rsidR="00093C6A" w:rsidRPr="001E6C77">
        <w:rPr>
          <w:sz w:val="24"/>
          <w:szCs w:val="24"/>
          <w:lang w:val="en-US"/>
        </w:rPr>
        <w:t>a long process.</w:t>
      </w:r>
    </w:p>
    <w:p w14:paraId="440A8C0A" w14:textId="31950A3B" w:rsidR="00093C6A" w:rsidRPr="001E6C77" w:rsidRDefault="00BA43AC" w:rsidP="001E6C77">
      <w:pPr>
        <w:shd w:val="clear" w:color="auto" w:fill="FFFFFF"/>
        <w:spacing w:before="80" w:after="240"/>
        <w:rPr>
          <w:sz w:val="24"/>
          <w:szCs w:val="24"/>
          <w:lang w:val="en-US"/>
        </w:rPr>
      </w:pPr>
      <w:r w:rsidRPr="001E6C77">
        <w:rPr>
          <w:b/>
          <w:bCs/>
          <w:sz w:val="24"/>
          <w:szCs w:val="24"/>
        </w:rPr>
        <w:t>Gerrit Thiry:</w:t>
      </w:r>
      <w:r w:rsidR="001E6C77">
        <w:rPr>
          <w:b/>
          <w:bCs/>
          <w:sz w:val="24"/>
          <w:szCs w:val="24"/>
        </w:rPr>
        <w:t xml:space="preserve"> </w:t>
      </w:r>
      <w:r w:rsidR="000C7261" w:rsidRPr="001E6C77">
        <w:rPr>
          <w:sz w:val="24"/>
          <w:szCs w:val="24"/>
          <w:lang w:val="en-US"/>
        </w:rPr>
        <w:t>E</w:t>
      </w:r>
      <w:r w:rsidRPr="001E6C77">
        <w:rPr>
          <w:sz w:val="24"/>
          <w:szCs w:val="24"/>
          <w:lang w:val="en-US"/>
        </w:rPr>
        <w:t>verything cost extra time</w:t>
      </w:r>
      <w:r w:rsidR="0092346A" w:rsidRPr="001E6C77">
        <w:rPr>
          <w:sz w:val="24"/>
          <w:szCs w:val="24"/>
          <w:lang w:val="en-US"/>
        </w:rPr>
        <w:t>, b</w:t>
      </w:r>
      <w:r w:rsidRPr="001E6C77">
        <w:rPr>
          <w:sz w:val="24"/>
          <w:szCs w:val="24"/>
          <w:lang w:val="en-US"/>
        </w:rPr>
        <w:t>ecause we validated all the information</w:t>
      </w:r>
      <w:r w:rsidR="0092346A" w:rsidRPr="001E6C77">
        <w:rPr>
          <w:sz w:val="24"/>
          <w:szCs w:val="24"/>
          <w:lang w:val="en-US"/>
        </w:rPr>
        <w:t>. A</w:t>
      </w:r>
      <w:r w:rsidRPr="001E6C77">
        <w:rPr>
          <w:sz w:val="24"/>
          <w:szCs w:val="24"/>
          <w:lang w:val="en-US"/>
        </w:rPr>
        <w:t>nd normally</w:t>
      </w:r>
      <w:r w:rsidR="001E6C77">
        <w:rPr>
          <w:sz w:val="24"/>
          <w:szCs w:val="24"/>
          <w:lang w:val="en-US"/>
        </w:rPr>
        <w:t>,</w:t>
      </w:r>
      <w:r w:rsidRPr="001E6C77">
        <w:rPr>
          <w:sz w:val="24"/>
          <w:szCs w:val="24"/>
          <w:lang w:val="en-US"/>
        </w:rPr>
        <w:t xml:space="preserve"> intercept information, uh, is accepted as evidence in the Netherlands, for example. And we put a lot of energy in validating all kinds of information so that was a problem. Of course, the language was a problem. Um, we had to translate a lot of, uh, information from Russian and or Ukraine language into English or the Dutch language, so that cost</w:t>
      </w:r>
      <w:r w:rsidR="00B5263A" w:rsidRPr="001E6C77">
        <w:rPr>
          <w:sz w:val="24"/>
          <w:szCs w:val="24"/>
          <w:lang w:val="en-US"/>
        </w:rPr>
        <w:t xml:space="preserve"> u</w:t>
      </w:r>
      <w:r w:rsidRPr="001E6C77">
        <w:rPr>
          <w:sz w:val="24"/>
          <w:szCs w:val="24"/>
          <w:lang w:val="en-US"/>
        </w:rPr>
        <w:t xml:space="preserve">s quite </w:t>
      </w:r>
      <w:r w:rsidR="005045AB" w:rsidRPr="001E6C77">
        <w:rPr>
          <w:sz w:val="24"/>
          <w:szCs w:val="24"/>
          <w:lang w:val="en-US"/>
        </w:rPr>
        <w:t xml:space="preserve">a lot of energy. Same with the prosecutors. </w:t>
      </w:r>
      <w:r w:rsidR="0092346A" w:rsidRPr="001E6C77">
        <w:rPr>
          <w:sz w:val="24"/>
          <w:szCs w:val="24"/>
          <w:lang w:val="en-US"/>
        </w:rPr>
        <w:t>O</w:t>
      </w:r>
      <w:r w:rsidR="005045AB" w:rsidRPr="001E6C77">
        <w:rPr>
          <w:sz w:val="24"/>
          <w:szCs w:val="24"/>
          <w:lang w:val="en-US"/>
        </w:rPr>
        <w:t>f course</w:t>
      </w:r>
      <w:r w:rsidR="00AB35DE" w:rsidRPr="001E6C77">
        <w:rPr>
          <w:sz w:val="24"/>
          <w:szCs w:val="24"/>
          <w:lang w:val="en-US"/>
        </w:rPr>
        <w:t>,</w:t>
      </w:r>
      <w:r w:rsidR="005045AB" w:rsidRPr="001E6C77">
        <w:rPr>
          <w:sz w:val="24"/>
          <w:szCs w:val="24"/>
          <w:lang w:val="en-US"/>
        </w:rPr>
        <w:t xml:space="preserve"> you can say eight years  is a long time</w:t>
      </w:r>
      <w:r w:rsidR="00AB35DE" w:rsidRPr="001E6C77">
        <w:rPr>
          <w:sz w:val="24"/>
          <w:szCs w:val="24"/>
          <w:lang w:val="en-US"/>
        </w:rPr>
        <w:t xml:space="preserve"> b</w:t>
      </w:r>
      <w:r w:rsidRPr="001E6C77">
        <w:rPr>
          <w:sz w:val="24"/>
          <w:szCs w:val="24"/>
          <w:lang w:val="en-US"/>
        </w:rPr>
        <w:t>ut</w:t>
      </w:r>
      <w:r w:rsidR="00AB35DE" w:rsidRPr="001E6C77">
        <w:rPr>
          <w:sz w:val="24"/>
          <w:szCs w:val="24"/>
          <w:lang w:val="en-US"/>
        </w:rPr>
        <w:t xml:space="preserve"> </w:t>
      </w:r>
      <w:r w:rsidRPr="001E6C77">
        <w:rPr>
          <w:sz w:val="24"/>
          <w:szCs w:val="24"/>
          <w:lang w:val="en-US"/>
        </w:rPr>
        <w:t>yeah, that explains why it took so long.</w:t>
      </w:r>
    </w:p>
    <w:p w14:paraId="321D5D37" w14:textId="12C94716" w:rsidR="000632B3" w:rsidRPr="001E6C77" w:rsidRDefault="000632B3" w:rsidP="000632B3">
      <w:pPr>
        <w:shd w:val="clear" w:color="auto" w:fill="FFFFFF" w:themeFill="background1"/>
        <w:spacing w:before="80" w:after="240"/>
        <w:rPr>
          <w:sz w:val="24"/>
          <w:szCs w:val="24"/>
          <w:lang w:val="en-US"/>
        </w:rPr>
      </w:pPr>
      <w:r w:rsidRPr="001E6C77">
        <w:rPr>
          <w:b/>
          <w:bCs/>
          <w:sz w:val="24"/>
          <w:szCs w:val="24"/>
          <w:lang w:val="en-US"/>
        </w:rPr>
        <w:t>Gerrit Thiry:</w:t>
      </w:r>
      <w:r w:rsidR="001E6C77">
        <w:rPr>
          <w:b/>
          <w:bCs/>
          <w:sz w:val="24"/>
          <w:szCs w:val="24"/>
          <w:lang w:val="en-US"/>
        </w:rPr>
        <w:t xml:space="preserve"> </w:t>
      </w:r>
      <w:r w:rsidR="007618E9" w:rsidRPr="001E6C77">
        <w:rPr>
          <w:sz w:val="24"/>
          <w:szCs w:val="24"/>
          <w:lang w:val="en-US"/>
        </w:rPr>
        <w:t>I really felt the responsibility</w:t>
      </w:r>
      <w:r w:rsidR="00225186" w:rsidRPr="001E6C77">
        <w:rPr>
          <w:sz w:val="24"/>
          <w:szCs w:val="24"/>
          <w:lang w:val="en-US"/>
        </w:rPr>
        <w:t>. Y</w:t>
      </w:r>
      <w:r w:rsidR="007618E9" w:rsidRPr="001E6C77">
        <w:rPr>
          <w:sz w:val="24"/>
          <w:szCs w:val="24"/>
          <w:lang w:val="en-US"/>
        </w:rPr>
        <w:t xml:space="preserve">ou can do this only once in a good way. I mean, you don't have a, a second chance. </w:t>
      </w:r>
      <w:r w:rsidRPr="001E6C77">
        <w:rPr>
          <w:sz w:val="24"/>
          <w:szCs w:val="24"/>
          <w:lang w:val="en-US"/>
        </w:rPr>
        <w:t xml:space="preserve">I wanted to try to give the answers the next of kin were looking for. I still remember very well the first time when we gave a international presentation on the 28th of September 2016, the first time that we came out with information. And, </w:t>
      </w:r>
      <w:r w:rsidR="00225186" w:rsidRPr="001E6C77">
        <w:rPr>
          <w:sz w:val="24"/>
          <w:szCs w:val="24"/>
          <w:lang w:val="en-US"/>
        </w:rPr>
        <w:t xml:space="preserve">uh, </w:t>
      </w:r>
      <w:r w:rsidRPr="001E6C77">
        <w:rPr>
          <w:sz w:val="24"/>
          <w:szCs w:val="24"/>
          <w:lang w:val="en-US"/>
        </w:rPr>
        <w:t>we got goosebumps</w:t>
      </w:r>
      <w:r w:rsidR="00225186" w:rsidRPr="001E6C77">
        <w:rPr>
          <w:sz w:val="24"/>
          <w:szCs w:val="24"/>
          <w:lang w:val="en-US"/>
        </w:rPr>
        <w:t xml:space="preserve"> w</w:t>
      </w:r>
      <w:r w:rsidRPr="001E6C77">
        <w:rPr>
          <w:sz w:val="24"/>
          <w:szCs w:val="24"/>
          <w:lang w:val="en-US"/>
        </w:rPr>
        <w:t xml:space="preserve">hen the presentation was finished, all the next of kin stand up and started to applause. That was, um, for me, at least a moment that I said, well, this is what you are doing it for. Um, yeah, that was quite </w:t>
      </w:r>
      <w:r w:rsidR="00225186" w:rsidRPr="001E6C77">
        <w:rPr>
          <w:sz w:val="24"/>
          <w:szCs w:val="24"/>
          <w:lang w:val="en-US"/>
        </w:rPr>
        <w:t xml:space="preserve">uh, </w:t>
      </w:r>
      <w:r w:rsidRPr="001E6C77">
        <w:rPr>
          <w:sz w:val="24"/>
          <w:szCs w:val="24"/>
          <w:lang w:val="en-US"/>
        </w:rPr>
        <w:t>a moment.</w:t>
      </w:r>
    </w:p>
    <w:p w14:paraId="00000059" w14:textId="0EBD320C" w:rsidR="00497E0B" w:rsidRPr="001E6C77" w:rsidRDefault="003B68AD" w:rsidP="32D2CD54">
      <w:pPr>
        <w:shd w:val="clear" w:color="auto" w:fill="FFFFFF" w:themeFill="background1"/>
        <w:spacing w:before="80" w:after="240"/>
        <w:rPr>
          <w:sz w:val="24"/>
          <w:szCs w:val="24"/>
          <w:lang w:val="en-US"/>
        </w:rPr>
      </w:pPr>
      <w:r w:rsidRPr="001E6C77">
        <w:rPr>
          <w:b/>
          <w:bCs/>
          <w:sz w:val="24"/>
          <w:szCs w:val="24"/>
          <w:lang w:val="en-US"/>
        </w:rPr>
        <w:t>Narrator</w:t>
      </w:r>
      <w:r w:rsidR="000E6FE3" w:rsidRPr="001E6C77">
        <w:rPr>
          <w:b/>
          <w:bCs/>
          <w:sz w:val="24"/>
          <w:szCs w:val="24"/>
          <w:lang w:val="en-US"/>
        </w:rPr>
        <w:t>:</w:t>
      </w:r>
      <w:r w:rsidR="000E6FE3" w:rsidRPr="001E6C77">
        <w:rPr>
          <w:sz w:val="24"/>
          <w:szCs w:val="24"/>
          <w:lang w:val="en-US"/>
        </w:rPr>
        <w:t xml:space="preserve"> </w:t>
      </w:r>
      <w:r w:rsidR="5E65A714" w:rsidRPr="001E6C77">
        <w:rPr>
          <w:sz w:val="24"/>
          <w:szCs w:val="24"/>
          <w:lang w:val="en-US"/>
        </w:rPr>
        <w:t xml:space="preserve">In 2014, Assistant Commissioner </w:t>
      </w:r>
      <w:r w:rsidR="000B0056" w:rsidRPr="001E6C77">
        <w:rPr>
          <w:sz w:val="24"/>
          <w:szCs w:val="24"/>
          <w:lang w:val="en-US"/>
        </w:rPr>
        <w:t>Peter Crozie</w:t>
      </w:r>
      <w:r w:rsidR="003E530B" w:rsidRPr="001E6C77">
        <w:rPr>
          <w:sz w:val="24"/>
          <w:szCs w:val="24"/>
          <w:lang w:val="en-US"/>
        </w:rPr>
        <w:t xml:space="preserve">r was </w:t>
      </w:r>
      <w:r w:rsidR="000B0056" w:rsidRPr="001E6C77">
        <w:rPr>
          <w:sz w:val="24"/>
          <w:szCs w:val="24"/>
          <w:lang w:val="en-US"/>
        </w:rPr>
        <w:t xml:space="preserve">the </w:t>
      </w:r>
      <w:r w:rsidR="003E530B" w:rsidRPr="001E6C77">
        <w:rPr>
          <w:sz w:val="24"/>
          <w:szCs w:val="24"/>
          <w:lang w:val="en-US"/>
        </w:rPr>
        <w:t xml:space="preserve">AFP’s </w:t>
      </w:r>
      <w:r w:rsidR="000B0056" w:rsidRPr="001E6C77">
        <w:rPr>
          <w:sz w:val="24"/>
          <w:szCs w:val="24"/>
          <w:lang w:val="en-US"/>
        </w:rPr>
        <w:t xml:space="preserve">Commander </w:t>
      </w:r>
      <w:r w:rsidR="006E7C5F" w:rsidRPr="001E6C77">
        <w:rPr>
          <w:sz w:val="24"/>
          <w:szCs w:val="24"/>
          <w:lang w:val="en-US"/>
        </w:rPr>
        <w:t xml:space="preserve">in charge of </w:t>
      </w:r>
      <w:r w:rsidR="00E02B24" w:rsidRPr="001E6C77">
        <w:rPr>
          <w:sz w:val="24"/>
          <w:szCs w:val="24"/>
          <w:lang w:val="en-US"/>
        </w:rPr>
        <w:t xml:space="preserve">counter terrorism </w:t>
      </w:r>
      <w:r w:rsidR="006E7C5F" w:rsidRPr="001E6C77">
        <w:rPr>
          <w:sz w:val="24"/>
          <w:szCs w:val="24"/>
          <w:lang w:val="en-US"/>
        </w:rPr>
        <w:t>operations</w:t>
      </w:r>
      <w:r w:rsidR="00E02B24" w:rsidRPr="001E6C77">
        <w:rPr>
          <w:sz w:val="24"/>
          <w:szCs w:val="24"/>
          <w:lang w:val="en-US"/>
        </w:rPr>
        <w:t xml:space="preserve">. He says working </w:t>
      </w:r>
      <w:r w:rsidR="009F269A" w:rsidRPr="001E6C77">
        <w:rPr>
          <w:sz w:val="24"/>
          <w:szCs w:val="24"/>
          <w:lang w:val="en-US"/>
        </w:rPr>
        <w:t xml:space="preserve">with international partners </w:t>
      </w:r>
      <w:r w:rsidR="00E02B24" w:rsidRPr="001E6C77">
        <w:rPr>
          <w:sz w:val="24"/>
          <w:szCs w:val="24"/>
          <w:lang w:val="en-US"/>
        </w:rPr>
        <w:t xml:space="preserve">on investigations such as </w:t>
      </w:r>
      <w:r w:rsidR="000B0056" w:rsidRPr="001E6C77">
        <w:rPr>
          <w:sz w:val="24"/>
          <w:szCs w:val="24"/>
          <w:lang w:val="en-US"/>
        </w:rPr>
        <w:t xml:space="preserve">MH17 </w:t>
      </w:r>
      <w:r w:rsidR="00C4554A" w:rsidRPr="001E6C77">
        <w:rPr>
          <w:sz w:val="24"/>
          <w:szCs w:val="24"/>
          <w:lang w:val="en-US"/>
        </w:rPr>
        <w:t>ha</w:t>
      </w:r>
      <w:r w:rsidR="00E02B24" w:rsidRPr="001E6C77">
        <w:rPr>
          <w:sz w:val="24"/>
          <w:szCs w:val="24"/>
          <w:lang w:val="en-US"/>
        </w:rPr>
        <w:t>s</w:t>
      </w:r>
      <w:r w:rsidR="00C4554A" w:rsidRPr="001E6C77">
        <w:rPr>
          <w:sz w:val="24"/>
          <w:szCs w:val="24"/>
          <w:lang w:val="en-US"/>
        </w:rPr>
        <w:t xml:space="preserve"> </w:t>
      </w:r>
      <w:r w:rsidR="00497E0B" w:rsidRPr="001E6C77">
        <w:rPr>
          <w:sz w:val="24"/>
          <w:szCs w:val="24"/>
          <w:lang w:val="en-US"/>
        </w:rPr>
        <w:t xml:space="preserve">long </w:t>
      </w:r>
      <w:r w:rsidR="00C4554A" w:rsidRPr="001E6C77">
        <w:rPr>
          <w:sz w:val="24"/>
          <w:szCs w:val="24"/>
          <w:lang w:val="en-US"/>
        </w:rPr>
        <w:t>been part of the organisation’s fabric</w:t>
      </w:r>
      <w:r w:rsidR="00497E0B" w:rsidRPr="001E6C77">
        <w:rPr>
          <w:sz w:val="24"/>
          <w:szCs w:val="24"/>
          <w:lang w:val="en-US"/>
        </w:rPr>
        <w:t>.</w:t>
      </w:r>
    </w:p>
    <w:p w14:paraId="0000005F" w14:textId="602E2D17" w:rsidR="00C1669A" w:rsidRPr="001E6C77" w:rsidRDefault="000B0056" w:rsidP="001E6C77">
      <w:pPr>
        <w:shd w:val="clear" w:color="auto" w:fill="FFFFFF"/>
        <w:spacing w:before="80" w:after="240"/>
        <w:rPr>
          <w:sz w:val="24"/>
          <w:szCs w:val="24"/>
          <w:lang w:val="en-US"/>
        </w:rPr>
      </w:pPr>
      <w:r w:rsidRPr="001E6C77">
        <w:rPr>
          <w:b/>
          <w:bCs/>
          <w:sz w:val="24"/>
          <w:szCs w:val="24"/>
        </w:rPr>
        <w:lastRenderedPageBreak/>
        <w:t>Peter Crozier</w:t>
      </w:r>
      <w:r w:rsidR="001E6C77" w:rsidRPr="001E6C77">
        <w:rPr>
          <w:b/>
          <w:bCs/>
          <w:sz w:val="24"/>
          <w:szCs w:val="24"/>
        </w:rPr>
        <w:t>:</w:t>
      </w:r>
      <w:r w:rsidRPr="001E6C77">
        <w:rPr>
          <w:b/>
          <w:bCs/>
          <w:sz w:val="24"/>
          <w:szCs w:val="24"/>
        </w:rPr>
        <w:t xml:space="preserve"> </w:t>
      </w:r>
      <w:r w:rsidRPr="001E6C77">
        <w:rPr>
          <w:sz w:val="24"/>
          <w:szCs w:val="24"/>
          <w:lang w:val="en-US"/>
        </w:rPr>
        <w:t>I think one of the things that's really important to note is our relationship with the Dutch National Police and, and its predecessors didn't start in July 2014. These have been long developed relationships and ones of absolute confidence</w:t>
      </w:r>
      <w:r w:rsidR="007609B3" w:rsidRPr="001E6C77">
        <w:rPr>
          <w:sz w:val="24"/>
          <w:szCs w:val="24"/>
          <w:lang w:val="en-US"/>
        </w:rPr>
        <w:t>. I</w:t>
      </w:r>
      <w:r w:rsidRPr="001E6C77">
        <w:rPr>
          <w:sz w:val="24"/>
          <w:szCs w:val="24"/>
          <w:lang w:val="en-US"/>
        </w:rPr>
        <w:t>mportantly, they’re relationships that are built in the good and the bad times. We were familiar with each other's systems</w:t>
      </w:r>
      <w:r w:rsidR="00AB35DE" w:rsidRPr="001E6C77">
        <w:rPr>
          <w:sz w:val="24"/>
          <w:szCs w:val="24"/>
          <w:lang w:val="en-US"/>
        </w:rPr>
        <w:t>,</w:t>
      </w:r>
      <w:r w:rsidRPr="001E6C77">
        <w:rPr>
          <w:sz w:val="24"/>
          <w:szCs w:val="24"/>
          <w:lang w:val="en-US"/>
        </w:rPr>
        <w:t xml:space="preserve"> although our systems are very different, and the way that we work can be sometimes quite different. </w:t>
      </w:r>
      <w:r w:rsidR="00AB35DE" w:rsidRPr="001E6C77">
        <w:rPr>
          <w:sz w:val="24"/>
          <w:szCs w:val="24"/>
          <w:lang w:val="en-US"/>
        </w:rPr>
        <w:t>B</w:t>
      </w:r>
      <w:r w:rsidRPr="001E6C77">
        <w:rPr>
          <w:sz w:val="24"/>
          <w:szCs w:val="24"/>
          <w:lang w:val="en-US"/>
        </w:rPr>
        <w:t>ut our values are the same. Our mission is the same.</w:t>
      </w:r>
      <w:r w:rsidR="00AB35DE" w:rsidRPr="001E6C77">
        <w:rPr>
          <w:sz w:val="24"/>
          <w:szCs w:val="24"/>
          <w:lang w:val="en-US"/>
        </w:rPr>
        <w:t xml:space="preserve"> A</w:t>
      </w:r>
      <w:r w:rsidRPr="001E6C77">
        <w:rPr>
          <w:sz w:val="24"/>
          <w:szCs w:val="24"/>
          <w:lang w:val="en-US"/>
        </w:rPr>
        <w:t xml:space="preserve">nd I think irrespective of whether you're the AFP or the </w:t>
      </w:r>
      <w:r w:rsidR="00E02B24" w:rsidRPr="001E6C77">
        <w:rPr>
          <w:sz w:val="24"/>
          <w:szCs w:val="24"/>
          <w:lang w:val="en-US"/>
        </w:rPr>
        <w:t>N</w:t>
      </w:r>
      <w:r w:rsidRPr="001E6C77">
        <w:rPr>
          <w:sz w:val="24"/>
          <w:szCs w:val="24"/>
          <w:lang w:val="en-US"/>
        </w:rPr>
        <w:t>PN or the RMP or the Belgian National Police or the Ukrainians, our values and our missions are all aligned</w:t>
      </w:r>
      <w:r w:rsidR="001E6C77">
        <w:rPr>
          <w:sz w:val="24"/>
          <w:szCs w:val="24"/>
          <w:lang w:val="en-US"/>
        </w:rPr>
        <w:t xml:space="preserve">, </w:t>
      </w:r>
      <w:r w:rsidR="00AB35DE" w:rsidRPr="001E6C77">
        <w:rPr>
          <w:sz w:val="24"/>
          <w:szCs w:val="24"/>
          <w:lang w:val="en-US"/>
        </w:rPr>
        <w:t>a</w:t>
      </w:r>
      <w:r w:rsidRPr="001E6C77">
        <w:rPr>
          <w:sz w:val="24"/>
          <w:szCs w:val="24"/>
          <w:lang w:val="en-US"/>
        </w:rPr>
        <w:t xml:space="preserve">nd that is the protection of our communities. </w:t>
      </w:r>
    </w:p>
    <w:p w14:paraId="00000061" w14:textId="324CC750" w:rsidR="00C1669A" w:rsidRPr="001E6C77" w:rsidRDefault="003B68AD" w:rsidP="00455DC5">
      <w:pPr>
        <w:shd w:val="clear" w:color="auto" w:fill="FFFFFF" w:themeFill="background1"/>
        <w:spacing w:before="80" w:after="240"/>
        <w:rPr>
          <w:sz w:val="24"/>
          <w:szCs w:val="24"/>
        </w:rPr>
      </w:pPr>
      <w:r w:rsidRPr="001E6C77">
        <w:rPr>
          <w:b/>
          <w:bCs/>
          <w:sz w:val="24"/>
          <w:szCs w:val="24"/>
          <w:lang w:val="en-US"/>
        </w:rPr>
        <w:t>Narrator</w:t>
      </w:r>
      <w:r w:rsidR="003A629A" w:rsidRPr="001E6C77">
        <w:rPr>
          <w:b/>
          <w:bCs/>
          <w:sz w:val="24"/>
          <w:szCs w:val="24"/>
          <w:lang w:val="en-US"/>
        </w:rPr>
        <w:t xml:space="preserve">: </w:t>
      </w:r>
      <w:r w:rsidR="00E66BB5" w:rsidRPr="001E6C77">
        <w:rPr>
          <w:sz w:val="24"/>
          <w:szCs w:val="24"/>
          <w:lang w:val="en-US"/>
        </w:rPr>
        <w:t>It didn’t take long for theories to start emerging</w:t>
      </w:r>
      <w:r w:rsidR="00E66BB5" w:rsidRPr="001E6C77">
        <w:rPr>
          <w:b/>
          <w:bCs/>
          <w:sz w:val="24"/>
          <w:szCs w:val="24"/>
          <w:lang w:val="en-US"/>
        </w:rPr>
        <w:t xml:space="preserve"> </w:t>
      </w:r>
      <w:r w:rsidR="000B0056" w:rsidRPr="001E6C77">
        <w:rPr>
          <w:sz w:val="24"/>
          <w:szCs w:val="24"/>
          <w:lang w:val="en-US"/>
        </w:rPr>
        <w:t>about who was responsible</w:t>
      </w:r>
      <w:r w:rsidR="00E66BB5" w:rsidRPr="001E6C77">
        <w:rPr>
          <w:sz w:val="24"/>
          <w:szCs w:val="24"/>
          <w:lang w:val="en-US"/>
        </w:rPr>
        <w:t xml:space="preserve"> for bringing down MH17</w:t>
      </w:r>
      <w:r w:rsidR="000B0056" w:rsidRPr="001E6C77">
        <w:rPr>
          <w:sz w:val="24"/>
          <w:szCs w:val="24"/>
          <w:lang w:val="en-US"/>
        </w:rPr>
        <w:t xml:space="preserve">. </w:t>
      </w:r>
      <w:r w:rsidR="00563483" w:rsidRPr="001E6C77">
        <w:rPr>
          <w:sz w:val="24"/>
          <w:szCs w:val="24"/>
          <w:lang w:val="en-US"/>
        </w:rPr>
        <w:t xml:space="preserve">Proving those theories would </w:t>
      </w:r>
      <w:r w:rsidR="00D454F2" w:rsidRPr="001E6C77">
        <w:rPr>
          <w:sz w:val="24"/>
          <w:szCs w:val="24"/>
          <w:lang w:val="en-US"/>
        </w:rPr>
        <w:t xml:space="preserve">require evidence, international support, and </w:t>
      </w:r>
      <w:r w:rsidR="000A46AA" w:rsidRPr="001E6C77">
        <w:rPr>
          <w:sz w:val="24"/>
          <w:szCs w:val="24"/>
          <w:lang w:val="en-US"/>
        </w:rPr>
        <w:t>incredible amounts of patience.</w:t>
      </w:r>
      <w:r w:rsidR="00455DC5">
        <w:rPr>
          <w:sz w:val="24"/>
          <w:szCs w:val="24"/>
          <w:lang w:val="en-US"/>
        </w:rPr>
        <w:t xml:space="preserve"> </w:t>
      </w:r>
      <w:r w:rsidR="00D57C6B" w:rsidRPr="001E6C77">
        <w:rPr>
          <w:sz w:val="24"/>
          <w:szCs w:val="24"/>
        </w:rPr>
        <w:t>A</w:t>
      </w:r>
      <w:r w:rsidR="000B0056" w:rsidRPr="001E6C77">
        <w:rPr>
          <w:sz w:val="24"/>
          <w:szCs w:val="24"/>
        </w:rPr>
        <w:t xml:space="preserve">t a time when </w:t>
      </w:r>
      <w:r w:rsidR="000632B3" w:rsidRPr="001E6C77">
        <w:rPr>
          <w:sz w:val="24"/>
          <w:szCs w:val="24"/>
        </w:rPr>
        <w:t xml:space="preserve">conflict </w:t>
      </w:r>
      <w:r w:rsidR="000B0056" w:rsidRPr="001E6C77">
        <w:rPr>
          <w:sz w:val="24"/>
          <w:szCs w:val="24"/>
        </w:rPr>
        <w:t xml:space="preserve">was raging in Ukraine, </w:t>
      </w:r>
      <w:r w:rsidR="00F135BF" w:rsidRPr="001E6C77">
        <w:rPr>
          <w:sz w:val="24"/>
          <w:szCs w:val="24"/>
        </w:rPr>
        <w:t xml:space="preserve">for Australian officials like then Foreign Minister Julie Bishop, </w:t>
      </w:r>
      <w:r w:rsidR="000B0056" w:rsidRPr="001E6C77">
        <w:rPr>
          <w:sz w:val="24"/>
          <w:szCs w:val="24"/>
        </w:rPr>
        <w:t xml:space="preserve">pursuing a criminal case </w:t>
      </w:r>
      <w:r w:rsidR="00A5647D" w:rsidRPr="001E6C77">
        <w:rPr>
          <w:sz w:val="24"/>
          <w:szCs w:val="24"/>
        </w:rPr>
        <w:t>also required</w:t>
      </w:r>
      <w:r w:rsidR="000B0056" w:rsidRPr="001E6C77">
        <w:rPr>
          <w:sz w:val="24"/>
          <w:szCs w:val="24"/>
        </w:rPr>
        <w:t xml:space="preserve"> precise international diplomacy.</w:t>
      </w:r>
    </w:p>
    <w:p w14:paraId="00000065" w14:textId="46DA991E" w:rsidR="00C1669A" w:rsidRPr="001E6C77" w:rsidRDefault="000B0056" w:rsidP="001E6C77">
      <w:pPr>
        <w:shd w:val="clear" w:color="auto" w:fill="FFFFFF"/>
        <w:spacing w:before="80" w:after="240"/>
        <w:rPr>
          <w:sz w:val="24"/>
          <w:szCs w:val="24"/>
          <w:lang w:val="en-US"/>
        </w:rPr>
      </w:pPr>
      <w:r w:rsidRPr="001E6C77">
        <w:rPr>
          <w:b/>
          <w:bCs/>
          <w:sz w:val="24"/>
          <w:szCs w:val="24"/>
        </w:rPr>
        <w:t>Julie Bishop:</w:t>
      </w:r>
      <w:r w:rsidR="001E6C77">
        <w:rPr>
          <w:b/>
          <w:bCs/>
          <w:sz w:val="24"/>
          <w:szCs w:val="24"/>
        </w:rPr>
        <w:t xml:space="preserve"> </w:t>
      </w:r>
      <w:r w:rsidRPr="001E6C77">
        <w:rPr>
          <w:sz w:val="24"/>
          <w:szCs w:val="24"/>
          <w:lang w:val="en-US"/>
        </w:rPr>
        <w:t xml:space="preserve">We didn't have an embassy in Ukraine &lt;laugh&gt;, a point the Ukrainians made to me many times over. And we set up a pop-up embassy that had not only Australian Defence Force and special forces and federal police, but people from Prime Minister and Cabinet, from Attorney General, obviously DFAT. </w:t>
      </w:r>
      <w:r w:rsidR="00AB35DE" w:rsidRPr="001E6C77">
        <w:rPr>
          <w:sz w:val="24"/>
          <w:szCs w:val="24"/>
          <w:lang w:val="en-US"/>
        </w:rPr>
        <w:t>W</w:t>
      </w:r>
      <w:r w:rsidRPr="001E6C77">
        <w:rPr>
          <w:sz w:val="24"/>
          <w:szCs w:val="24"/>
          <w:lang w:val="en-US"/>
        </w:rPr>
        <w:t>e had people from all over the public service who were spending that time in Ukraine focusing their skills and efforts to achieve</w:t>
      </w:r>
      <w:r w:rsidR="00AB35DE" w:rsidRPr="001E6C77">
        <w:rPr>
          <w:sz w:val="24"/>
          <w:szCs w:val="24"/>
          <w:lang w:val="en-US"/>
        </w:rPr>
        <w:t xml:space="preserve"> </w:t>
      </w:r>
      <w:r w:rsidRPr="001E6C77">
        <w:rPr>
          <w:sz w:val="24"/>
          <w:szCs w:val="24"/>
          <w:lang w:val="en-US"/>
        </w:rPr>
        <w:t>the outcome of recovering the bodies and then commencing an investigation that would ultimately seek to hold those responsible to account.</w:t>
      </w:r>
    </w:p>
    <w:p w14:paraId="00000068" w14:textId="2E0949C0" w:rsidR="00C1669A" w:rsidRPr="001E6C77" w:rsidRDefault="001E6C77" w:rsidP="32D2CD54">
      <w:pPr>
        <w:shd w:val="clear" w:color="auto" w:fill="FFFFFF" w:themeFill="background1"/>
        <w:spacing w:before="80" w:after="240"/>
        <w:rPr>
          <w:sz w:val="24"/>
          <w:szCs w:val="24"/>
          <w:lang w:val="en-US"/>
        </w:rPr>
      </w:pPr>
      <w:r>
        <w:rPr>
          <w:sz w:val="24"/>
          <w:szCs w:val="24"/>
          <w:lang w:val="en-US"/>
        </w:rPr>
        <w:t>R</w:t>
      </w:r>
      <w:r w:rsidR="000B0056" w:rsidRPr="001E6C77">
        <w:rPr>
          <w:sz w:val="24"/>
          <w:szCs w:val="24"/>
          <w:lang w:val="en-US"/>
        </w:rPr>
        <w:t xml:space="preserve">ussia was obfuscating. They were disrupting processes. They were objecting to everything we did. They had a propaganda campaign that suggested the investigation was biased, it lacked integrity. So it was, you know, </w:t>
      </w:r>
      <w:r w:rsidR="00654206" w:rsidRPr="001E6C77">
        <w:rPr>
          <w:sz w:val="24"/>
          <w:szCs w:val="24"/>
          <w:lang w:val="en-US"/>
        </w:rPr>
        <w:t xml:space="preserve"> </w:t>
      </w:r>
      <w:r w:rsidR="000B0056" w:rsidRPr="001E6C77">
        <w:rPr>
          <w:sz w:val="24"/>
          <w:szCs w:val="24"/>
          <w:lang w:val="en-US"/>
        </w:rPr>
        <w:t xml:space="preserve">August, September? I can't remember when the ASEM meeting was, the Asia Europe meeting in Milan. And Tony Abbott was asked by the Australian media what he would do about President Putin disrupting the investigation. And Tony said somewhat obliquely that he would </w:t>
      </w:r>
      <w:r w:rsidR="003A629A" w:rsidRPr="001E6C77">
        <w:rPr>
          <w:sz w:val="24"/>
          <w:szCs w:val="24"/>
          <w:lang w:val="en-US"/>
        </w:rPr>
        <w:t>‘</w:t>
      </w:r>
      <w:r w:rsidR="000B0056" w:rsidRPr="001E6C77">
        <w:rPr>
          <w:sz w:val="24"/>
          <w:szCs w:val="24"/>
          <w:lang w:val="en-US"/>
        </w:rPr>
        <w:t>shirt front</w:t>
      </w:r>
      <w:r w:rsidR="003A629A" w:rsidRPr="001E6C77">
        <w:rPr>
          <w:sz w:val="24"/>
          <w:szCs w:val="24"/>
          <w:lang w:val="en-US"/>
        </w:rPr>
        <w:t>’</w:t>
      </w:r>
      <w:r w:rsidR="000B0056" w:rsidRPr="001E6C77">
        <w:rPr>
          <w:sz w:val="24"/>
          <w:szCs w:val="24"/>
          <w:lang w:val="en-US"/>
        </w:rPr>
        <w:t xml:space="preserve"> him. I assumed it was some sort of sporting analogy. But the next person to meet with President Putin was me.</w:t>
      </w:r>
    </w:p>
    <w:p w14:paraId="00000069" w14:textId="56D86C5E" w:rsidR="00C1669A" w:rsidRPr="001E6C77" w:rsidRDefault="000B0056" w:rsidP="32D2CD54">
      <w:pPr>
        <w:shd w:val="clear" w:color="auto" w:fill="FFFFFF" w:themeFill="background1"/>
        <w:spacing w:before="80" w:after="240"/>
        <w:rPr>
          <w:sz w:val="24"/>
          <w:szCs w:val="24"/>
          <w:lang w:val="en-US"/>
        </w:rPr>
      </w:pPr>
      <w:r w:rsidRPr="001E6C77">
        <w:rPr>
          <w:sz w:val="24"/>
          <w:szCs w:val="24"/>
          <w:lang w:val="en-US"/>
        </w:rPr>
        <w:t>And I was sent to that ASEM meeting, which was only for leaders, but they made an exception that I was allowed to attend. So there were about 30 leaders, probably 15 from Europe, 15 from Asia, loosely speaking, in a room. And each leader was surrounded by advisors. And some with security and some with translators. But at one point, the Italian Chair asked for all advisors to leave.</w:t>
      </w:r>
      <w:r w:rsidR="00AB35DE" w:rsidRPr="001E6C77">
        <w:rPr>
          <w:sz w:val="24"/>
          <w:szCs w:val="24"/>
          <w:lang w:val="en-US"/>
        </w:rPr>
        <w:t xml:space="preserve"> A</w:t>
      </w:r>
      <w:r w:rsidRPr="001E6C77">
        <w:rPr>
          <w:sz w:val="24"/>
          <w:szCs w:val="24"/>
          <w:lang w:val="en-US"/>
        </w:rPr>
        <w:t>nd I looked across and Putin was alone. Not even his interpreter was with him. He was sitting alone at the table. So I thought, this is the only opportunity I'll probably ever get to confront President Putin and give him Australia's perspective on the way Russia was behaving.</w:t>
      </w:r>
    </w:p>
    <w:p w14:paraId="611BC9C2" w14:textId="5673F4E7" w:rsidR="00AB35DE" w:rsidRPr="001E6C77" w:rsidRDefault="000B0056" w:rsidP="32D2CD54">
      <w:pPr>
        <w:shd w:val="clear" w:color="auto" w:fill="FFFFFF" w:themeFill="background1"/>
        <w:spacing w:before="80" w:after="240"/>
        <w:rPr>
          <w:sz w:val="24"/>
          <w:szCs w:val="24"/>
          <w:lang w:val="en-US"/>
        </w:rPr>
      </w:pPr>
      <w:r w:rsidRPr="001E6C77">
        <w:rPr>
          <w:sz w:val="24"/>
          <w:szCs w:val="24"/>
          <w:lang w:val="en-US"/>
        </w:rPr>
        <w:lastRenderedPageBreak/>
        <w:t>And so I hot</w:t>
      </w:r>
      <w:r w:rsidR="001E6C77">
        <w:rPr>
          <w:sz w:val="24"/>
          <w:szCs w:val="24"/>
          <w:lang w:val="en-US"/>
        </w:rPr>
        <w:t>-</w:t>
      </w:r>
      <w:r w:rsidRPr="001E6C77">
        <w:rPr>
          <w:sz w:val="24"/>
          <w:szCs w:val="24"/>
          <w:lang w:val="en-US"/>
        </w:rPr>
        <w:t xml:space="preserve">footed it around to the other side of the table, I </w:t>
      </w:r>
      <w:r w:rsidR="00DA0872" w:rsidRPr="001E6C77">
        <w:rPr>
          <w:sz w:val="24"/>
          <w:szCs w:val="24"/>
          <w:lang w:val="en-US"/>
        </w:rPr>
        <w:t>leant</w:t>
      </w:r>
      <w:r w:rsidRPr="001E6C77">
        <w:rPr>
          <w:sz w:val="24"/>
          <w:szCs w:val="24"/>
          <w:lang w:val="en-US"/>
        </w:rPr>
        <w:t xml:space="preserve"> forward and said, President Putin, I'm Julie Bishop Australia's Foreign Minister. He said, </w:t>
      </w:r>
      <w:r w:rsidR="00AB35DE" w:rsidRPr="001E6C77">
        <w:rPr>
          <w:sz w:val="24"/>
          <w:szCs w:val="24"/>
          <w:lang w:val="en-US"/>
        </w:rPr>
        <w:t>“</w:t>
      </w:r>
      <w:r w:rsidRPr="001E6C77">
        <w:rPr>
          <w:sz w:val="24"/>
          <w:szCs w:val="24"/>
          <w:lang w:val="en-US"/>
        </w:rPr>
        <w:t>I know who you are.</w:t>
      </w:r>
      <w:r w:rsidR="00AB35DE" w:rsidRPr="001E6C77">
        <w:rPr>
          <w:sz w:val="24"/>
          <w:szCs w:val="24"/>
          <w:lang w:val="en-US"/>
        </w:rPr>
        <w:t>”</w:t>
      </w:r>
      <w:r w:rsidRPr="001E6C77">
        <w:rPr>
          <w:sz w:val="24"/>
          <w:szCs w:val="24"/>
          <w:lang w:val="en-US"/>
        </w:rPr>
        <w:t xml:space="preserve"> He spoke perfect English. He stood up, we walked away from the microphone, and we had about a, I would say</w:t>
      </w:r>
      <w:r w:rsidR="0058465A" w:rsidRPr="001E6C77">
        <w:rPr>
          <w:sz w:val="24"/>
          <w:szCs w:val="24"/>
          <w:lang w:val="en-US"/>
        </w:rPr>
        <w:t>,</w:t>
      </w:r>
      <w:r w:rsidRPr="001E6C77">
        <w:rPr>
          <w:sz w:val="24"/>
          <w:szCs w:val="24"/>
          <w:lang w:val="en-US"/>
        </w:rPr>
        <w:t xml:space="preserve"> 15 minute conversation. I put to him Australia's position</w:t>
      </w:r>
      <w:r w:rsidR="00AB35DE" w:rsidRPr="001E6C77">
        <w:rPr>
          <w:sz w:val="24"/>
          <w:szCs w:val="24"/>
          <w:lang w:val="en-US"/>
        </w:rPr>
        <w:t xml:space="preserve"> a</w:t>
      </w:r>
      <w:r w:rsidRPr="001E6C77">
        <w:rPr>
          <w:sz w:val="24"/>
          <w:szCs w:val="24"/>
          <w:lang w:val="en-US"/>
        </w:rPr>
        <w:t xml:space="preserve">nd I also said, I remember this clearly, that Russia, as a permanent member of the Security Council, had a special responsibility to uphold international peace and security. And it was not doing that by virtue of the stance </w:t>
      </w:r>
      <w:r w:rsidR="00AB35DE" w:rsidRPr="001E6C77">
        <w:rPr>
          <w:sz w:val="24"/>
          <w:szCs w:val="24"/>
          <w:lang w:val="en-US"/>
        </w:rPr>
        <w:t>i</w:t>
      </w:r>
      <w:r w:rsidRPr="001E6C77">
        <w:rPr>
          <w:sz w:val="24"/>
          <w:szCs w:val="24"/>
          <w:lang w:val="en-US"/>
        </w:rPr>
        <w:t>t was taking over the investigation into MH17.</w:t>
      </w:r>
      <w:r w:rsidR="00911D01" w:rsidRPr="001E6C77">
        <w:rPr>
          <w:sz w:val="24"/>
          <w:szCs w:val="24"/>
          <w:lang w:val="en-US"/>
        </w:rPr>
        <w:t xml:space="preserve"> </w:t>
      </w:r>
      <w:r w:rsidRPr="001E6C77">
        <w:rPr>
          <w:sz w:val="24"/>
          <w:szCs w:val="24"/>
          <w:lang w:val="en-US"/>
        </w:rPr>
        <w:t>I, uh, answered a number of questions. He spoke slowly and deliberately. He stares, he doesn't blink, and his eyes did never leave my face. And then after I'd finished putting Australia's position, he just shrugged and said, "So this is what you call a shirt front"</w:t>
      </w:r>
      <w:r w:rsidR="00455DC5">
        <w:rPr>
          <w:sz w:val="24"/>
          <w:szCs w:val="24"/>
          <w:lang w:val="en-US"/>
        </w:rPr>
        <w:t>. M</w:t>
      </w:r>
      <w:r w:rsidRPr="001E6C77">
        <w:rPr>
          <w:sz w:val="24"/>
          <w:szCs w:val="24"/>
          <w:lang w:val="en-US"/>
        </w:rPr>
        <w:t>ocking. And I said no, it's more of a buttonholing</w:t>
      </w:r>
      <w:r w:rsidR="00700832" w:rsidRPr="001E6C77">
        <w:rPr>
          <w:sz w:val="24"/>
          <w:szCs w:val="24"/>
          <w:lang w:val="en-US"/>
        </w:rPr>
        <w:t>.</w:t>
      </w:r>
    </w:p>
    <w:p w14:paraId="00000070" w14:textId="2BA7F062" w:rsidR="00C1669A" w:rsidRPr="001E6C77" w:rsidRDefault="003B68AD" w:rsidP="32D2CD54">
      <w:pPr>
        <w:shd w:val="clear" w:color="auto" w:fill="FFFFFF" w:themeFill="background1"/>
        <w:spacing w:before="80" w:after="240"/>
        <w:rPr>
          <w:sz w:val="24"/>
          <w:szCs w:val="24"/>
          <w:lang w:val="en-US"/>
        </w:rPr>
      </w:pPr>
      <w:r w:rsidRPr="001E6C77">
        <w:rPr>
          <w:b/>
          <w:bCs/>
          <w:sz w:val="24"/>
          <w:szCs w:val="24"/>
          <w:lang w:val="en-US"/>
        </w:rPr>
        <w:t>Narrator</w:t>
      </w:r>
      <w:r w:rsidR="003A629A" w:rsidRPr="001E6C77">
        <w:rPr>
          <w:b/>
          <w:bCs/>
          <w:sz w:val="24"/>
          <w:szCs w:val="24"/>
          <w:lang w:val="en-US"/>
        </w:rPr>
        <w:t xml:space="preserve">: </w:t>
      </w:r>
      <w:r w:rsidR="00687DF9" w:rsidRPr="001E6C77">
        <w:rPr>
          <w:sz w:val="24"/>
          <w:szCs w:val="24"/>
          <w:lang w:val="en-US"/>
        </w:rPr>
        <w:t>While Julie Bishop was ‘</w:t>
      </w:r>
      <w:r w:rsidR="004259F7" w:rsidRPr="001E6C77">
        <w:rPr>
          <w:sz w:val="24"/>
          <w:szCs w:val="24"/>
          <w:lang w:val="en-US"/>
        </w:rPr>
        <w:t>buttonholing</w:t>
      </w:r>
      <w:r w:rsidR="00687DF9" w:rsidRPr="001E6C77">
        <w:rPr>
          <w:sz w:val="24"/>
          <w:szCs w:val="24"/>
          <w:lang w:val="en-US"/>
        </w:rPr>
        <w:t>’ Vladimir Putin</w:t>
      </w:r>
      <w:r w:rsidR="009E2130" w:rsidRPr="001E6C77">
        <w:rPr>
          <w:sz w:val="24"/>
          <w:szCs w:val="24"/>
          <w:lang w:val="en-US"/>
        </w:rPr>
        <w:t>, investigators were</w:t>
      </w:r>
      <w:r w:rsidR="000B0056" w:rsidRPr="001E6C77">
        <w:rPr>
          <w:sz w:val="24"/>
          <w:szCs w:val="24"/>
          <w:lang w:val="en-US"/>
        </w:rPr>
        <w:t xml:space="preserve"> working to bring evidence from the Ukrainian fields </w:t>
      </w:r>
      <w:r w:rsidR="009E2130" w:rsidRPr="001E6C77">
        <w:rPr>
          <w:sz w:val="24"/>
          <w:szCs w:val="24"/>
          <w:lang w:val="en-US"/>
        </w:rPr>
        <w:t xml:space="preserve">back </w:t>
      </w:r>
      <w:r w:rsidR="000B0056" w:rsidRPr="001E6C77">
        <w:rPr>
          <w:sz w:val="24"/>
          <w:szCs w:val="24"/>
          <w:lang w:val="en-US"/>
        </w:rPr>
        <w:t>to the Netherlands</w:t>
      </w:r>
      <w:r w:rsidR="00ED11F2" w:rsidRPr="001E6C77">
        <w:rPr>
          <w:sz w:val="24"/>
          <w:szCs w:val="24"/>
          <w:lang w:val="en-US"/>
        </w:rPr>
        <w:t xml:space="preserve">. Back to the temporary mortuary inside the military base of Hilversum, </w:t>
      </w:r>
      <w:r w:rsidR="000B0056" w:rsidRPr="001E6C77">
        <w:rPr>
          <w:sz w:val="24"/>
          <w:szCs w:val="24"/>
          <w:lang w:val="en-US"/>
        </w:rPr>
        <w:t xml:space="preserve">where </w:t>
      </w:r>
      <w:r w:rsidR="008B5962" w:rsidRPr="001E6C77">
        <w:rPr>
          <w:sz w:val="24"/>
          <w:szCs w:val="24"/>
          <w:lang w:val="en-US"/>
        </w:rPr>
        <w:t xml:space="preserve">some of the world’s leading </w:t>
      </w:r>
      <w:r w:rsidR="000B0056" w:rsidRPr="001E6C77">
        <w:rPr>
          <w:sz w:val="24"/>
          <w:szCs w:val="24"/>
          <w:lang w:val="en-US"/>
        </w:rPr>
        <w:t xml:space="preserve">forensic experts were </w:t>
      </w:r>
      <w:r w:rsidR="00ED11F2" w:rsidRPr="001E6C77">
        <w:rPr>
          <w:sz w:val="24"/>
          <w:szCs w:val="24"/>
          <w:lang w:val="en-US"/>
        </w:rPr>
        <w:t>waiting</w:t>
      </w:r>
      <w:r w:rsidR="00D9749B" w:rsidRPr="001E6C77">
        <w:rPr>
          <w:sz w:val="24"/>
          <w:szCs w:val="24"/>
          <w:lang w:val="en-US"/>
        </w:rPr>
        <w:t>, including the AFP’s Chief Forensic Scientist, Dr Simon Walsh.</w:t>
      </w:r>
      <w:r w:rsidR="00455DC5">
        <w:rPr>
          <w:sz w:val="24"/>
          <w:szCs w:val="24"/>
          <w:lang w:val="en-US"/>
        </w:rPr>
        <w:t xml:space="preserve"> </w:t>
      </w:r>
      <w:r w:rsidR="000D286E" w:rsidRPr="001E6C77">
        <w:rPr>
          <w:sz w:val="24"/>
          <w:szCs w:val="24"/>
          <w:lang w:val="en-US"/>
        </w:rPr>
        <w:t>In parallel to the victim identification process, t</w:t>
      </w:r>
      <w:r w:rsidR="000B0056" w:rsidRPr="001E6C77">
        <w:rPr>
          <w:sz w:val="24"/>
          <w:szCs w:val="24"/>
          <w:lang w:val="en-US"/>
        </w:rPr>
        <w:t xml:space="preserve">hey were building a considerable collection of debris – enough to begin the intricate process of literally piecing together what had happened to </w:t>
      </w:r>
      <w:r w:rsidR="001F3E92" w:rsidRPr="001E6C77">
        <w:rPr>
          <w:sz w:val="24"/>
          <w:szCs w:val="24"/>
          <w:lang w:val="en-US"/>
        </w:rPr>
        <w:t>MH17.</w:t>
      </w:r>
    </w:p>
    <w:p w14:paraId="00000073" w14:textId="674693B2" w:rsidR="00C1669A" w:rsidRPr="001E6C77" w:rsidRDefault="000B0056" w:rsidP="001E6C77">
      <w:pPr>
        <w:shd w:val="clear" w:color="auto" w:fill="FFFFFF"/>
        <w:spacing w:before="80" w:after="240"/>
        <w:rPr>
          <w:sz w:val="24"/>
          <w:szCs w:val="24"/>
          <w:lang w:val="en-US"/>
        </w:rPr>
      </w:pPr>
      <w:r w:rsidRPr="001E6C77">
        <w:rPr>
          <w:b/>
          <w:bCs/>
          <w:sz w:val="24"/>
          <w:szCs w:val="24"/>
        </w:rPr>
        <w:t xml:space="preserve">Simon Walsh: </w:t>
      </w:r>
      <w:r w:rsidR="00996032" w:rsidRPr="001E6C77">
        <w:rPr>
          <w:sz w:val="24"/>
          <w:szCs w:val="24"/>
          <w:lang w:val="en-US"/>
        </w:rPr>
        <w:t>O</w:t>
      </w:r>
      <w:r w:rsidRPr="001E6C77">
        <w:rPr>
          <w:sz w:val="24"/>
          <w:szCs w:val="24"/>
          <w:lang w:val="en-US"/>
        </w:rPr>
        <w:t>ur counterparts from agencies like the Defence Science and Technology Group were really critical 'cause they</w:t>
      </w:r>
      <w:r w:rsidR="00CE1C14" w:rsidRPr="001E6C77">
        <w:rPr>
          <w:sz w:val="24"/>
          <w:szCs w:val="24"/>
          <w:lang w:val="en-US"/>
        </w:rPr>
        <w:t>’re</w:t>
      </w:r>
      <w:r w:rsidRPr="001E6C77">
        <w:rPr>
          <w:sz w:val="24"/>
          <w:szCs w:val="24"/>
          <w:lang w:val="en-US"/>
        </w:rPr>
        <w:t xml:space="preserve"> experts in warfare systems, missile systems. They're experts in how those missile systems impact</w:t>
      </w:r>
      <w:r w:rsidR="00AB35DE" w:rsidRPr="001E6C77">
        <w:rPr>
          <w:sz w:val="24"/>
          <w:szCs w:val="24"/>
          <w:lang w:val="en-US"/>
        </w:rPr>
        <w:t xml:space="preserve"> </w:t>
      </w:r>
      <w:r w:rsidRPr="001E6C77">
        <w:rPr>
          <w:sz w:val="24"/>
          <w:szCs w:val="24"/>
          <w:lang w:val="en-US"/>
        </w:rPr>
        <w:t>airplanes and what would happen afterwards and so on</w:t>
      </w:r>
      <w:r w:rsidR="00881DD4" w:rsidRPr="001E6C77">
        <w:rPr>
          <w:sz w:val="24"/>
          <w:szCs w:val="24"/>
          <w:lang w:val="en-US"/>
        </w:rPr>
        <w:t>, s</w:t>
      </w:r>
      <w:r w:rsidRPr="001E6C77">
        <w:rPr>
          <w:sz w:val="24"/>
          <w:szCs w:val="24"/>
          <w:lang w:val="en-US"/>
        </w:rPr>
        <w:t xml:space="preserve">o all of that type of advice and expertise was really important.  </w:t>
      </w:r>
    </w:p>
    <w:p w14:paraId="00000075" w14:textId="41AEDAA3" w:rsidR="00C1669A" w:rsidRPr="001E6C77" w:rsidRDefault="00881DD4" w:rsidP="32D2CD54">
      <w:pPr>
        <w:shd w:val="clear" w:color="auto" w:fill="FFFFFF" w:themeFill="background1"/>
        <w:spacing w:before="80" w:after="240"/>
        <w:rPr>
          <w:sz w:val="24"/>
          <w:szCs w:val="24"/>
          <w:lang w:val="en-US"/>
        </w:rPr>
      </w:pPr>
      <w:r w:rsidRPr="001E6C77">
        <w:rPr>
          <w:sz w:val="24"/>
          <w:szCs w:val="24"/>
          <w:lang w:val="en-US"/>
        </w:rPr>
        <w:t>T</w:t>
      </w:r>
      <w:r w:rsidR="000B0056" w:rsidRPr="001E6C77">
        <w:rPr>
          <w:sz w:val="24"/>
          <w:szCs w:val="24"/>
          <w:lang w:val="en-US"/>
        </w:rPr>
        <w:t>hen we had other information that was recovered from the crash site, such as pieces of fuselage, and ultimately that was brought back to the Netherlands in a large scale recovery effort and the plane was reconstructed as possible.</w:t>
      </w:r>
      <w:r w:rsidR="00CE1C14" w:rsidRPr="001E6C77">
        <w:rPr>
          <w:sz w:val="24"/>
          <w:szCs w:val="24"/>
          <w:lang w:val="en-US"/>
        </w:rPr>
        <w:t xml:space="preserve"> A</w:t>
      </w:r>
      <w:r w:rsidR="000B0056" w:rsidRPr="001E6C77">
        <w:rPr>
          <w:sz w:val="24"/>
          <w:szCs w:val="24"/>
          <w:lang w:val="en-US"/>
        </w:rPr>
        <w:t>nd that was a really key aspect and opportunity to examine those pieces of evidence as well.</w:t>
      </w:r>
    </w:p>
    <w:p w14:paraId="00000077" w14:textId="2E94973B" w:rsidR="00C1669A" w:rsidRPr="001E6C77" w:rsidRDefault="000B0056" w:rsidP="32D2CD54">
      <w:pPr>
        <w:shd w:val="clear" w:color="auto" w:fill="FFFFFF" w:themeFill="background1"/>
        <w:spacing w:before="80" w:after="240"/>
        <w:rPr>
          <w:sz w:val="24"/>
          <w:szCs w:val="24"/>
          <w:lang w:val="en-US"/>
        </w:rPr>
      </w:pPr>
      <w:r w:rsidRPr="001E6C77">
        <w:rPr>
          <w:sz w:val="24"/>
          <w:szCs w:val="24"/>
          <w:lang w:val="en-US"/>
        </w:rPr>
        <w:t xml:space="preserve">So </w:t>
      </w:r>
      <w:r w:rsidR="0015580B" w:rsidRPr="001E6C77">
        <w:rPr>
          <w:sz w:val="24"/>
          <w:szCs w:val="24"/>
          <w:lang w:val="en-US"/>
        </w:rPr>
        <w:t xml:space="preserve">essentially we had to find </w:t>
      </w:r>
      <w:r w:rsidR="00BF2AD9" w:rsidRPr="001E6C77">
        <w:rPr>
          <w:sz w:val="24"/>
          <w:szCs w:val="24"/>
          <w:lang w:val="en-US"/>
        </w:rPr>
        <w:t>the</w:t>
      </w:r>
      <w:r w:rsidRPr="001E6C77">
        <w:rPr>
          <w:sz w:val="24"/>
          <w:szCs w:val="24"/>
          <w:lang w:val="en-US"/>
        </w:rPr>
        <w:t xml:space="preserve"> ground truth material and see whether or not any of that's been recovered in the incident. So the ground truth material meant actually deconstructing Buk missiles in the Ukraine, finding the fragments of shrapnel that were used in those missiles, characterising them forensically and chemically and otherwise, and seeing whether or not they're the same fragments that we thought we'd recovered from victims or from the fuselage and so on. So that type of analysis was some of the work that was done to ultimately confirm the manner in which the plane was brought down and have that confirmed forensically and ultimately accepted by the court. </w:t>
      </w:r>
    </w:p>
    <w:p w14:paraId="639577E9" w14:textId="693E2992" w:rsidR="007B3DFD" w:rsidRPr="001E6C77" w:rsidRDefault="00DA66BF" w:rsidP="001E6C77">
      <w:pPr>
        <w:shd w:val="clear" w:color="auto" w:fill="FFFFFF"/>
        <w:spacing w:before="80" w:after="240"/>
        <w:rPr>
          <w:sz w:val="24"/>
          <w:szCs w:val="24"/>
          <w:lang w:val="en-US"/>
        </w:rPr>
      </w:pPr>
      <w:r w:rsidRPr="001E6C77">
        <w:rPr>
          <w:b/>
          <w:bCs/>
          <w:sz w:val="24"/>
          <w:szCs w:val="24"/>
        </w:rPr>
        <w:lastRenderedPageBreak/>
        <w:t>Gerrit Thiry:</w:t>
      </w:r>
      <w:r w:rsidR="001E6C77">
        <w:rPr>
          <w:b/>
          <w:bCs/>
          <w:sz w:val="24"/>
          <w:szCs w:val="24"/>
        </w:rPr>
        <w:t xml:space="preserve"> </w:t>
      </w:r>
      <w:r w:rsidR="00A91BBE" w:rsidRPr="001E6C77">
        <w:rPr>
          <w:sz w:val="24"/>
          <w:szCs w:val="24"/>
          <w:lang w:val="en-US"/>
        </w:rPr>
        <w:t>T</w:t>
      </w:r>
      <w:r w:rsidRPr="001E6C77">
        <w:rPr>
          <w:sz w:val="24"/>
          <w:szCs w:val="24"/>
          <w:lang w:val="en-US"/>
        </w:rPr>
        <w:t>he first time that we got pieces of, uh, the weapon, so that we knew that, uh, MH17 was shot down with a Buk missile</w:t>
      </w:r>
      <w:r w:rsidR="00A91BBE" w:rsidRPr="001E6C77">
        <w:rPr>
          <w:sz w:val="24"/>
          <w:szCs w:val="24"/>
          <w:lang w:val="en-US"/>
        </w:rPr>
        <w:t>, t</w:t>
      </w:r>
      <w:r w:rsidRPr="001E6C77">
        <w:rPr>
          <w:sz w:val="24"/>
          <w:szCs w:val="24"/>
          <w:lang w:val="en-US"/>
        </w:rPr>
        <w:t>hat was a moment of happiness, of course, for us.</w:t>
      </w:r>
    </w:p>
    <w:p w14:paraId="512182F6" w14:textId="792CEFFD" w:rsidR="006D6776" w:rsidRPr="001E6C77" w:rsidRDefault="003B68AD" w:rsidP="001E6C77">
      <w:pPr>
        <w:shd w:val="clear" w:color="auto" w:fill="FFFFFF" w:themeFill="background1"/>
        <w:spacing w:before="80" w:after="240"/>
        <w:rPr>
          <w:sz w:val="24"/>
          <w:szCs w:val="24"/>
        </w:rPr>
      </w:pPr>
      <w:r w:rsidRPr="001E6C77">
        <w:rPr>
          <w:b/>
          <w:bCs/>
          <w:sz w:val="24"/>
          <w:szCs w:val="24"/>
        </w:rPr>
        <w:t>Narrator</w:t>
      </w:r>
      <w:r w:rsidR="003A629A" w:rsidRPr="001E6C77">
        <w:rPr>
          <w:b/>
          <w:bCs/>
          <w:sz w:val="24"/>
          <w:szCs w:val="24"/>
        </w:rPr>
        <w:t xml:space="preserve">: </w:t>
      </w:r>
      <w:r w:rsidR="0047781D" w:rsidRPr="001E6C77">
        <w:rPr>
          <w:sz w:val="24"/>
          <w:szCs w:val="24"/>
        </w:rPr>
        <w:t xml:space="preserve">In 2015, </w:t>
      </w:r>
      <w:r w:rsidR="006566FE" w:rsidRPr="001E6C77">
        <w:rPr>
          <w:sz w:val="24"/>
          <w:szCs w:val="24"/>
        </w:rPr>
        <w:t>Ju</w:t>
      </w:r>
      <w:r w:rsidR="21512621" w:rsidRPr="001E6C77">
        <w:rPr>
          <w:sz w:val="24"/>
          <w:szCs w:val="24"/>
        </w:rPr>
        <w:t>l</w:t>
      </w:r>
      <w:r w:rsidR="006566FE" w:rsidRPr="001E6C77">
        <w:rPr>
          <w:sz w:val="24"/>
          <w:szCs w:val="24"/>
        </w:rPr>
        <w:t xml:space="preserve">ie </w:t>
      </w:r>
      <w:r w:rsidR="000B0056" w:rsidRPr="001E6C77">
        <w:rPr>
          <w:sz w:val="24"/>
          <w:szCs w:val="24"/>
        </w:rPr>
        <w:t xml:space="preserve">Bishop </w:t>
      </w:r>
      <w:r w:rsidR="00F97D18" w:rsidRPr="001E6C77">
        <w:rPr>
          <w:sz w:val="24"/>
          <w:szCs w:val="24"/>
        </w:rPr>
        <w:t xml:space="preserve">would </w:t>
      </w:r>
      <w:r w:rsidR="00DC4D20" w:rsidRPr="001E6C77">
        <w:rPr>
          <w:sz w:val="24"/>
          <w:szCs w:val="24"/>
        </w:rPr>
        <w:t>begin</w:t>
      </w:r>
      <w:r w:rsidR="00D21DA8" w:rsidRPr="001E6C77">
        <w:rPr>
          <w:sz w:val="24"/>
          <w:szCs w:val="24"/>
        </w:rPr>
        <w:t xml:space="preserve"> her</w:t>
      </w:r>
      <w:r w:rsidR="000B0056" w:rsidRPr="001E6C77">
        <w:rPr>
          <w:sz w:val="24"/>
          <w:szCs w:val="24"/>
        </w:rPr>
        <w:t xml:space="preserve"> push for the United Nations Security Council to condemn the incident and hold those responsible to account</w:t>
      </w:r>
      <w:r w:rsidR="0020210D" w:rsidRPr="001E6C77">
        <w:rPr>
          <w:sz w:val="24"/>
          <w:szCs w:val="24"/>
        </w:rPr>
        <w:t xml:space="preserve"> in </w:t>
      </w:r>
      <w:r w:rsidR="000A5D26" w:rsidRPr="001E6C77">
        <w:rPr>
          <w:sz w:val="24"/>
          <w:szCs w:val="24"/>
        </w:rPr>
        <w:t>an international criminal tr</w:t>
      </w:r>
      <w:r w:rsidR="0087171B" w:rsidRPr="001E6C77">
        <w:rPr>
          <w:sz w:val="24"/>
          <w:szCs w:val="24"/>
        </w:rPr>
        <w:t>ibunal.</w:t>
      </w:r>
      <w:r w:rsidR="001E6C77">
        <w:rPr>
          <w:sz w:val="24"/>
          <w:szCs w:val="24"/>
        </w:rPr>
        <w:t xml:space="preserve"> </w:t>
      </w:r>
      <w:r w:rsidR="004E35FF" w:rsidRPr="001E6C77">
        <w:rPr>
          <w:sz w:val="24"/>
          <w:szCs w:val="24"/>
          <w:lang w:val="en-US"/>
        </w:rPr>
        <w:t>She</w:t>
      </w:r>
      <w:r w:rsidR="0087171B" w:rsidRPr="001E6C77">
        <w:rPr>
          <w:sz w:val="24"/>
          <w:szCs w:val="24"/>
          <w:lang w:val="en-US"/>
        </w:rPr>
        <w:t>’d</w:t>
      </w:r>
      <w:r w:rsidR="00D21DA8" w:rsidRPr="001E6C77">
        <w:rPr>
          <w:sz w:val="24"/>
          <w:szCs w:val="24"/>
          <w:lang w:val="en-US"/>
        </w:rPr>
        <w:t xml:space="preserve"> </w:t>
      </w:r>
      <w:r w:rsidR="00C42FD2" w:rsidRPr="001E6C77">
        <w:rPr>
          <w:sz w:val="24"/>
          <w:szCs w:val="24"/>
          <w:lang w:val="en-US"/>
        </w:rPr>
        <w:t xml:space="preserve">already </w:t>
      </w:r>
      <w:r w:rsidR="003E4F81" w:rsidRPr="001E6C77">
        <w:rPr>
          <w:sz w:val="24"/>
          <w:szCs w:val="24"/>
          <w:lang w:val="en-US"/>
        </w:rPr>
        <w:t xml:space="preserve">successfully lobbied the Council to </w:t>
      </w:r>
      <w:r w:rsidR="009632B3" w:rsidRPr="001E6C77">
        <w:rPr>
          <w:sz w:val="24"/>
          <w:szCs w:val="24"/>
          <w:lang w:val="en-US"/>
        </w:rPr>
        <w:t xml:space="preserve">vote in favour of </w:t>
      </w:r>
      <w:r w:rsidR="000B0056" w:rsidRPr="001E6C77">
        <w:rPr>
          <w:sz w:val="24"/>
          <w:szCs w:val="24"/>
          <w:lang w:val="en-US"/>
        </w:rPr>
        <w:t>Resolution 2166</w:t>
      </w:r>
      <w:r w:rsidR="009632B3" w:rsidRPr="001E6C77">
        <w:rPr>
          <w:sz w:val="24"/>
          <w:szCs w:val="24"/>
          <w:lang w:val="en-US"/>
        </w:rPr>
        <w:t xml:space="preserve">, </w:t>
      </w:r>
      <w:r w:rsidR="0087171B" w:rsidRPr="001E6C77">
        <w:rPr>
          <w:sz w:val="24"/>
          <w:szCs w:val="24"/>
          <w:lang w:val="en-US"/>
        </w:rPr>
        <w:t>which allowed</w:t>
      </w:r>
      <w:r w:rsidR="009632B3" w:rsidRPr="001E6C77">
        <w:rPr>
          <w:sz w:val="24"/>
          <w:szCs w:val="24"/>
          <w:lang w:val="en-US"/>
        </w:rPr>
        <w:t xml:space="preserve"> investigators access to the crash site</w:t>
      </w:r>
      <w:r w:rsidR="004E35FF" w:rsidRPr="001E6C77">
        <w:rPr>
          <w:sz w:val="24"/>
          <w:szCs w:val="24"/>
          <w:lang w:val="en-US"/>
        </w:rPr>
        <w:t xml:space="preserve"> in 2014</w:t>
      </w:r>
      <w:r w:rsidR="009632B3" w:rsidRPr="001E6C77">
        <w:rPr>
          <w:sz w:val="24"/>
          <w:szCs w:val="24"/>
          <w:lang w:val="en-US"/>
        </w:rPr>
        <w:t>.</w:t>
      </w:r>
      <w:r w:rsidR="001E6C77">
        <w:rPr>
          <w:sz w:val="24"/>
          <w:szCs w:val="24"/>
          <w:lang w:val="en-US"/>
        </w:rPr>
        <w:t xml:space="preserve"> </w:t>
      </w:r>
      <w:r w:rsidR="006D6776" w:rsidRPr="001E6C77">
        <w:rPr>
          <w:sz w:val="24"/>
          <w:szCs w:val="24"/>
        </w:rPr>
        <w:t>Hopes were high of repeating that success</w:t>
      </w:r>
      <w:r w:rsidR="007E2856" w:rsidRPr="001E6C77">
        <w:rPr>
          <w:sz w:val="24"/>
          <w:szCs w:val="24"/>
        </w:rPr>
        <w:t xml:space="preserve"> one year on</w:t>
      </w:r>
      <w:r w:rsidR="006D6776" w:rsidRPr="001E6C77">
        <w:rPr>
          <w:sz w:val="24"/>
          <w:szCs w:val="24"/>
        </w:rPr>
        <w:t>.</w:t>
      </w:r>
    </w:p>
    <w:p w14:paraId="00000087" w14:textId="74F8267F" w:rsidR="00C1669A" w:rsidRPr="001E6C77" w:rsidRDefault="000B0056" w:rsidP="001E6C77">
      <w:pPr>
        <w:shd w:val="clear" w:color="auto" w:fill="FFFFFF"/>
        <w:spacing w:before="80" w:after="240"/>
        <w:rPr>
          <w:sz w:val="24"/>
          <w:szCs w:val="24"/>
          <w:lang w:val="en-US"/>
        </w:rPr>
      </w:pPr>
      <w:r w:rsidRPr="001E6C77">
        <w:rPr>
          <w:b/>
          <w:bCs/>
          <w:sz w:val="24"/>
          <w:szCs w:val="24"/>
        </w:rPr>
        <w:t xml:space="preserve">Julie Bishop: </w:t>
      </w:r>
      <w:r w:rsidR="00151E8A" w:rsidRPr="001E6C77">
        <w:rPr>
          <w:sz w:val="24"/>
          <w:szCs w:val="24"/>
          <w:lang w:val="en-US"/>
        </w:rPr>
        <w:t>W</w:t>
      </w:r>
      <w:r w:rsidRPr="001E6C77">
        <w:rPr>
          <w:sz w:val="24"/>
          <w:szCs w:val="24"/>
          <w:lang w:val="en-US"/>
        </w:rPr>
        <w:t>e got 2166 through with the Russian support</w:t>
      </w:r>
      <w:r w:rsidR="00151E8A" w:rsidRPr="001E6C77">
        <w:rPr>
          <w:sz w:val="24"/>
          <w:szCs w:val="24"/>
          <w:lang w:val="en-US"/>
        </w:rPr>
        <w:t>,</w:t>
      </w:r>
      <w:r w:rsidRPr="001E6C77">
        <w:rPr>
          <w:sz w:val="24"/>
          <w:szCs w:val="24"/>
          <w:lang w:val="en-US"/>
        </w:rPr>
        <w:t xml:space="preserve"> but by the time we got to another vote in July of 2015, Russia's position had hardened considerably.</w:t>
      </w:r>
      <w:r w:rsidR="001E6C77">
        <w:rPr>
          <w:sz w:val="24"/>
          <w:szCs w:val="24"/>
          <w:lang w:val="en-US"/>
        </w:rPr>
        <w:t xml:space="preserve"> </w:t>
      </w:r>
      <w:r w:rsidRPr="001E6C77">
        <w:rPr>
          <w:sz w:val="24"/>
          <w:szCs w:val="24"/>
          <w:lang w:val="en-US"/>
        </w:rPr>
        <w:t>Russia vetoed every attempt to set up an international criminal court or any kind of international investigation with UN Security Council backing. So ultimately, we had lawyers working relentlessly to find ways and means of bringing those responsible to account. But we had a number of investigations</w:t>
      </w:r>
      <w:r w:rsidR="005E1D2F" w:rsidRPr="001E6C77">
        <w:rPr>
          <w:sz w:val="24"/>
          <w:szCs w:val="24"/>
          <w:lang w:val="en-US"/>
        </w:rPr>
        <w:t xml:space="preserve"> first. T</w:t>
      </w:r>
      <w:r w:rsidRPr="001E6C77">
        <w:rPr>
          <w:sz w:val="24"/>
          <w:szCs w:val="24"/>
          <w:lang w:val="en-US"/>
        </w:rPr>
        <w:t xml:space="preserve">here was </w:t>
      </w:r>
      <w:r w:rsidR="00237582" w:rsidRPr="001E6C77">
        <w:rPr>
          <w:sz w:val="24"/>
          <w:szCs w:val="24"/>
          <w:lang w:val="en-US"/>
        </w:rPr>
        <w:t>the</w:t>
      </w:r>
      <w:r w:rsidRPr="001E6C77">
        <w:rPr>
          <w:sz w:val="24"/>
          <w:szCs w:val="24"/>
          <w:lang w:val="en-US"/>
        </w:rPr>
        <w:t xml:space="preserve"> Dutch Transport Board. Ukraine then had to hand over its rights under civil aviation laws to investigate the crash site because normally it would be the country where the crash occurred but Russia wouldn't accept that. So there were a lot of legal and technical issues that had to be resolved just in order for the investigations to take place to gather the evidence. </w:t>
      </w:r>
    </w:p>
    <w:p w14:paraId="0000008B" w14:textId="16BBEFA7" w:rsidR="00C1669A" w:rsidRPr="001E6C77" w:rsidRDefault="000B0056" w:rsidP="00F073CA">
      <w:pPr>
        <w:shd w:val="clear" w:color="auto" w:fill="FFFFFF"/>
        <w:spacing w:before="80" w:after="240"/>
        <w:rPr>
          <w:sz w:val="24"/>
          <w:szCs w:val="24"/>
          <w:lang w:val="en-US"/>
        </w:rPr>
      </w:pPr>
      <w:r w:rsidRPr="001E6C77">
        <w:rPr>
          <w:sz w:val="24"/>
          <w:szCs w:val="24"/>
        </w:rPr>
        <w:t>There were five countries that set up the Joint Investigation Team</w:t>
      </w:r>
      <w:r w:rsidR="00051E33" w:rsidRPr="001E6C77">
        <w:rPr>
          <w:sz w:val="24"/>
          <w:szCs w:val="24"/>
        </w:rPr>
        <w:t xml:space="preserve"> -</w:t>
      </w:r>
      <w:r w:rsidRPr="001E6C77">
        <w:rPr>
          <w:sz w:val="24"/>
          <w:szCs w:val="24"/>
        </w:rPr>
        <w:t xml:space="preserve"> Australia, Netherlands, Malaysia, Belgium, and Ukraine. </w:t>
      </w:r>
      <w:r w:rsidR="00F073CA" w:rsidRPr="001E6C77">
        <w:rPr>
          <w:sz w:val="24"/>
          <w:szCs w:val="24"/>
        </w:rPr>
        <w:t xml:space="preserve">And </w:t>
      </w:r>
      <w:r w:rsidRPr="001E6C77">
        <w:rPr>
          <w:sz w:val="24"/>
          <w:szCs w:val="24"/>
          <w:lang w:val="en-US"/>
        </w:rPr>
        <w:t xml:space="preserve">those five countries had to work to do the investigation. </w:t>
      </w:r>
      <w:r w:rsidR="00F073CA" w:rsidRPr="001E6C77">
        <w:rPr>
          <w:sz w:val="24"/>
          <w:szCs w:val="24"/>
          <w:lang w:val="en-US"/>
        </w:rPr>
        <w:t>T</w:t>
      </w:r>
      <w:r w:rsidRPr="001E6C77">
        <w:rPr>
          <w:sz w:val="24"/>
          <w:szCs w:val="24"/>
          <w:lang w:val="en-US"/>
        </w:rPr>
        <w:t xml:space="preserve">here were about 20 grieving nations who we also had to keep informed of what we were doing. And then, of course, keeping the families informed every step of the way. </w:t>
      </w:r>
    </w:p>
    <w:p w14:paraId="00000090" w14:textId="27F092C4" w:rsidR="00C1669A" w:rsidRPr="001E6C77" w:rsidRDefault="000B0056" w:rsidP="32D2CD54">
      <w:pPr>
        <w:shd w:val="clear" w:color="auto" w:fill="FFFFFF" w:themeFill="background1"/>
        <w:spacing w:before="80" w:after="240"/>
        <w:rPr>
          <w:sz w:val="24"/>
          <w:szCs w:val="24"/>
          <w:lang w:val="en-US"/>
        </w:rPr>
      </w:pPr>
      <w:r w:rsidRPr="001E6C77">
        <w:rPr>
          <w:sz w:val="24"/>
          <w:szCs w:val="24"/>
          <w:lang w:val="en-US"/>
        </w:rPr>
        <w:t>I guess the decision that was handed down was bittersweet in that it confirmed that Russian military were involved with Russian military hardware.</w:t>
      </w:r>
      <w:r w:rsidR="00F073CA" w:rsidRPr="001E6C77">
        <w:rPr>
          <w:sz w:val="24"/>
          <w:szCs w:val="24"/>
          <w:lang w:val="en-US"/>
        </w:rPr>
        <w:t xml:space="preserve"> B</w:t>
      </w:r>
      <w:r w:rsidRPr="001E6C77">
        <w:rPr>
          <w:sz w:val="24"/>
          <w:szCs w:val="24"/>
          <w:lang w:val="en-US"/>
        </w:rPr>
        <w:t>ut if they will ever be</w:t>
      </w:r>
      <w:r w:rsidR="00F073CA" w:rsidRPr="001E6C77">
        <w:rPr>
          <w:sz w:val="24"/>
          <w:szCs w:val="24"/>
          <w:lang w:val="en-US"/>
        </w:rPr>
        <w:t xml:space="preserve"> </w:t>
      </w:r>
      <w:r w:rsidRPr="001E6C77">
        <w:rPr>
          <w:sz w:val="24"/>
          <w:szCs w:val="24"/>
          <w:lang w:val="en-US"/>
        </w:rPr>
        <w:t xml:space="preserve">actually tried and convicted and receive punishment is a moot question. Mind you, it can sometimes take decades to bring people to account. And it does happen. It can happen, and it does happen. </w:t>
      </w:r>
    </w:p>
    <w:p w14:paraId="00000093" w14:textId="3F9E893D" w:rsidR="00C1669A" w:rsidRPr="001E6C77" w:rsidRDefault="003B68AD" w:rsidP="32D2CD54">
      <w:pPr>
        <w:spacing w:before="80" w:after="240"/>
        <w:rPr>
          <w:sz w:val="24"/>
          <w:szCs w:val="24"/>
          <w:lang w:val="en-US"/>
        </w:rPr>
      </w:pPr>
      <w:r w:rsidRPr="001E6C77">
        <w:rPr>
          <w:b/>
          <w:bCs/>
          <w:sz w:val="24"/>
          <w:szCs w:val="24"/>
          <w:lang w:val="en-US"/>
        </w:rPr>
        <w:t>Narrator</w:t>
      </w:r>
      <w:r w:rsidR="003A629A" w:rsidRPr="001E6C77">
        <w:rPr>
          <w:b/>
          <w:bCs/>
          <w:sz w:val="24"/>
          <w:szCs w:val="24"/>
          <w:lang w:val="en-US"/>
        </w:rPr>
        <w:t xml:space="preserve">: </w:t>
      </w:r>
      <w:r w:rsidR="00A21124" w:rsidRPr="001E6C77">
        <w:rPr>
          <w:sz w:val="24"/>
          <w:szCs w:val="24"/>
          <w:lang w:val="en-US"/>
        </w:rPr>
        <w:t>Bringing people to account relied h</w:t>
      </w:r>
      <w:r w:rsidR="00C83393" w:rsidRPr="001E6C77">
        <w:rPr>
          <w:sz w:val="24"/>
          <w:szCs w:val="24"/>
          <w:lang w:val="en-US"/>
        </w:rPr>
        <w:t>e</w:t>
      </w:r>
      <w:r w:rsidR="00A21124" w:rsidRPr="001E6C77">
        <w:rPr>
          <w:sz w:val="24"/>
          <w:szCs w:val="24"/>
          <w:lang w:val="en-US"/>
        </w:rPr>
        <w:t>avily on t</w:t>
      </w:r>
      <w:r w:rsidR="00C77CC2" w:rsidRPr="001E6C77">
        <w:rPr>
          <w:sz w:val="24"/>
          <w:szCs w:val="24"/>
          <w:lang w:val="en-US"/>
        </w:rPr>
        <w:t xml:space="preserve">he </w:t>
      </w:r>
      <w:r w:rsidR="00B534A8" w:rsidRPr="001E6C77">
        <w:rPr>
          <w:sz w:val="24"/>
          <w:szCs w:val="24"/>
          <w:lang w:val="en-US"/>
        </w:rPr>
        <w:t xml:space="preserve">collaboration </w:t>
      </w:r>
      <w:r w:rsidR="00F40C29" w:rsidRPr="001E6C77">
        <w:rPr>
          <w:sz w:val="24"/>
          <w:szCs w:val="24"/>
          <w:lang w:val="en-US"/>
        </w:rPr>
        <w:t xml:space="preserve">and expertise of the five countries involved in the MH17 </w:t>
      </w:r>
      <w:r w:rsidR="0034503C" w:rsidRPr="001E6C77">
        <w:rPr>
          <w:sz w:val="24"/>
          <w:szCs w:val="24"/>
          <w:lang w:val="en-US"/>
        </w:rPr>
        <w:t>Joint Investigation Team</w:t>
      </w:r>
      <w:r w:rsidR="00C83393" w:rsidRPr="001E6C77">
        <w:rPr>
          <w:sz w:val="24"/>
          <w:szCs w:val="24"/>
          <w:lang w:val="en-US"/>
        </w:rPr>
        <w:t>.</w:t>
      </w:r>
    </w:p>
    <w:p w14:paraId="10774A55" w14:textId="6EE9C434" w:rsidR="00E94F50" w:rsidRPr="001E6C77" w:rsidRDefault="00E94F50" w:rsidP="003A629A">
      <w:pPr>
        <w:spacing w:before="80" w:after="240"/>
        <w:rPr>
          <w:sz w:val="24"/>
          <w:szCs w:val="24"/>
        </w:rPr>
      </w:pPr>
      <w:r w:rsidRPr="001E6C77">
        <w:rPr>
          <w:sz w:val="24"/>
          <w:szCs w:val="24"/>
          <w:lang w:val="en-US"/>
        </w:rPr>
        <w:t xml:space="preserve">Digna Van Boetzelaer is a Dutch Deputy Chief Prosecutor who, from 2019, led the MH17 prosecution on behalf of the JIT. </w:t>
      </w:r>
      <w:r w:rsidRPr="001E6C77">
        <w:rPr>
          <w:sz w:val="24"/>
          <w:szCs w:val="24"/>
        </w:rPr>
        <w:t>For Digna and her tea</w:t>
      </w:r>
      <w:r w:rsidR="006C0B1B" w:rsidRPr="001E6C77">
        <w:rPr>
          <w:sz w:val="24"/>
          <w:szCs w:val="24"/>
        </w:rPr>
        <w:t>m</w:t>
      </w:r>
      <w:r w:rsidRPr="001E6C77">
        <w:rPr>
          <w:sz w:val="24"/>
          <w:szCs w:val="24"/>
        </w:rPr>
        <w:t>, that international collaboration was critical.</w:t>
      </w:r>
    </w:p>
    <w:p w14:paraId="6F075478" w14:textId="236C1BA4" w:rsidR="003A6E5E" w:rsidRPr="001E6C77" w:rsidRDefault="00E94F50" w:rsidP="32D2CD54">
      <w:pPr>
        <w:spacing w:before="80" w:after="240"/>
        <w:rPr>
          <w:sz w:val="24"/>
          <w:szCs w:val="24"/>
          <w:lang w:val="en-US"/>
        </w:rPr>
      </w:pPr>
      <w:r w:rsidRPr="001E6C77">
        <w:rPr>
          <w:b/>
          <w:bCs/>
          <w:sz w:val="24"/>
          <w:szCs w:val="24"/>
          <w:lang w:val="en-US"/>
        </w:rPr>
        <w:t>Digna Van Boetzelaer:</w:t>
      </w:r>
      <w:r w:rsidR="001E6C77">
        <w:rPr>
          <w:sz w:val="24"/>
          <w:szCs w:val="24"/>
          <w:lang w:val="en-US"/>
        </w:rPr>
        <w:t xml:space="preserve"> </w:t>
      </w:r>
      <w:r w:rsidRPr="001E6C77">
        <w:rPr>
          <w:sz w:val="24"/>
          <w:szCs w:val="24"/>
          <w:lang w:val="en-US"/>
        </w:rPr>
        <w:t xml:space="preserve">I think the, uh, sort of endurance in this investigation, it was so helpful but also important that it wasn't just the Dutch. That we were there together in </w:t>
      </w:r>
      <w:r w:rsidRPr="001E6C77">
        <w:rPr>
          <w:sz w:val="24"/>
          <w:szCs w:val="24"/>
          <w:lang w:val="en-US"/>
        </w:rPr>
        <w:lastRenderedPageBreak/>
        <w:t>this, in this joint investigation. And that you sort of always felt that it's not only the Netherlands, but that</w:t>
      </w:r>
      <w:r w:rsidR="00F073CA" w:rsidRPr="001E6C77">
        <w:rPr>
          <w:sz w:val="24"/>
          <w:szCs w:val="24"/>
          <w:lang w:val="en-US"/>
        </w:rPr>
        <w:t xml:space="preserve"> </w:t>
      </w:r>
      <w:r w:rsidRPr="001E6C77">
        <w:rPr>
          <w:sz w:val="24"/>
          <w:szCs w:val="24"/>
          <w:lang w:val="en-US"/>
        </w:rPr>
        <w:t xml:space="preserve">it was an international effort. </w:t>
      </w:r>
      <w:r w:rsidR="00F073CA" w:rsidRPr="001E6C77">
        <w:rPr>
          <w:sz w:val="24"/>
          <w:szCs w:val="24"/>
          <w:lang w:val="en-US"/>
        </w:rPr>
        <w:t>A</w:t>
      </w:r>
      <w:r w:rsidRPr="001E6C77">
        <w:rPr>
          <w:sz w:val="24"/>
          <w:szCs w:val="24"/>
          <w:lang w:val="en-US"/>
        </w:rPr>
        <w:t>nd I think that the Australians really also felt it that way, and that the endurance or the sort of commitment, uh, I felt with the Australians was important. So that we sort of, we were not alone on this.</w:t>
      </w:r>
      <w:bookmarkStart w:id="0" w:name="_Hlk159788593"/>
    </w:p>
    <w:p w14:paraId="216D2A79" w14:textId="056D2737" w:rsidR="008309D4" w:rsidRPr="001E6C77" w:rsidRDefault="008309D4" w:rsidP="00EB0B32">
      <w:pPr>
        <w:spacing w:before="80" w:after="240"/>
        <w:rPr>
          <w:sz w:val="24"/>
          <w:szCs w:val="24"/>
          <w:lang w:val="en-US"/>
        </w:rPr>
      </w:pPr>
      <w:r w:rsidRPr="001E6C77">
        <w:rPr>
          <w:sz w:val="24"/>
          <w:szCs w:val="24"/>
          <w:lang w:val="en-US"/>
        </w:rPr>
        <w:t>T</w:t>
      </w:r>
      <w:r w:rsidR="003A6E5E" w:rsidRPr="001E6C77">
        <w:rPr>
          <w:sz w:val="24"/>
          <w:szCs w:val="24"/>
          <w:lang w:val="en-US"/>
        </w:rPr>
        <w:t>here was a lot of information, but information is not really immediately evidence,</w:t>
      </w:r>
      <w:r w:rsidR="00F073CA" w:rsidRPr="001E6C77">
        <w:rPr>
          <w:sz w:val="24"/>
          <w:szCs w:val="24"/>
          <w:lang w:val="en-US"/>
        </w:rPr>
        <w:t xml:space="preserve"> because what </w:t>
      </w:r>
      <w:r w:rsidR="003A6E5E" w:rsidRPr="001E6C77">
        <w:rPr>
          <w:sz w:val="24"/>
          <w:szCs w:val="24"/>
          <w:lang w:val="en-US"/>
        </w:rPr>
        <w:t>was special in this case is that there were lots of wiretap conversations because it was wartime and the Ukrainian, uh, security service had been wiretapping lots of persons. So there was a lot of information and wiretapped phone calls. But finding your way in this big heap of phone calls, that</w:t>
      </w:r>
      <w:r w:rsidR="000C43E6" w:rsidRPr="001E6C77">
        <w:rPr>
          <w:sz w:val="24"/>
          <w:szCs w:val="24"/>
          <w:lang w:val="en-US"/>
        </w:rPr>
        <w:t xml:space="preserve"> is</w:t>
      </w:r>
      <w:r w:rsidR="003A6E5E" w:rsidRPr="001E6C77">
        <w:rPr>
          <w:sz w:val="24"/>
          <w:szCs w:val="24"/>
          <w:lang w:val="en-US"/>
        </w:rPr>
        <w:t xml:space="preserve"> of course difficult work. And there was a lot of information on social media, like people who tweeted or had made photos or films or, </w:t>
      </w:r>
      <w:r w:rsidR="00F073CA" w:rsidRPr="001E6C77">
        <w:rPr>
          <w:sz w:val="24"/>
          <w:szCs w:val="24"/>
          <w:lang w:val="en-US"/>
        </w:rPr>
        <w:t xml:space="preserve">uh </w:t>
      </w:r>
      <w:r w:rsidR="003A6E5E" w:rsidRPr="001E6C77">
        <w:rPr>
          <w:sz w:val="24"/>
          <w:szCs w:val="24"/>
          <w:lang w:val="en-US"/>
        </w:rPr>
        <w:t xml:space="preserve">snapshots of the Buk or whatever, that was also a lot of information but you had to retrieve that and then of course, see is it true or is it not true? </w:t>
      </w:r>
    </w:p>
    <w:p w14:paraId="65C9F1F6" w14:textId="1049CEB8" w:rsidR="003A6E5E" w:rsidRPr="001E6C77" w:rsidRDefault="008309D4" w:rsidP="00EB0B32">
      <w:pPr>
        <w:spacing w:before="80" w:after="240"/>
        <w:rPr>
          <w:sz w:val="24"/>
          <w:szCs w:val="24"/>
          <w:lang w:val="en-US"/>
        </w:rPr>
      </w:pPr>
      <w:r w:rsidRPr="001E6C77">
        <w:rPr>
          <w:sz w:val="24"/>
          <w:szCs w:val="24"/>
          <w:lang w:val="en-US"/>
        </w:rPr>
        <w:t>A</w:t>
      </w:r>
      <w:r w:rsidR="003A6E5E" w:rsidRPr="001E6C77">
        <w:rPr>
          <w:sz w:val="24"/>
          <w:szCs w:val="24"/>
          <w:lang w:val="en-US"/>
        </w:rPr>
        <w:t>nd then finding witnesses, that was a real job and difficult because also of the security risks for the witnesses.</w:t>
      </w:r>
      <w:r w:rsidRPr="001E6C77">
        <w:rPr>
          <w:sz w:val="24"/>
          <w:szCs w:val="24"/>
          <w:lang w:val="en-US"/>
        </w:rPr>
        <w:t xml:space="preserve"> S</w:t>
      </w:r>
      <w:r w:rsidR="003A6E5E" w:rsidRPr="001E6C77">
        <w:rPr>
          <w:sz w:val="24"/>
          <w:szCs w:val="24"/>
          <w:lang w:val="en-US"/>
        </w:rPr>
        <w:t>o there was a lot, but finding your way in it and what means what, and is it true or is it disinformation? That is where the work comes in.</w:t>
      </w:r>
    </w:p>
    <w:bookmarkEnd w:id="0"/>
    <w:p w14:paraId="00000095" w14:textId="020C2400" w:rsidR="00C1669A" w:rsidRPr="001E6C77" w:rsidRDefault="003B68AD" w:rsidP="32D2CD54">
      <w:pPr>
        <w:spacing w:before="80" w:after="240"/>
        <w:rPr>
          <w:sz w:val="24"/>
          <w:szCs w:val="24"/>
          <w:lang w:val="en-US"/>
        </w:rPr>
      </w:pPr>
      <w:r w:rsidRPr="001E6C77">
        <w:rPr>
          <w:b/>
          <w:bCs/>
          <w:sz w:val="24"/>
          <w:szCs w:val="24"/>
          <w:lang w:val="en-US"/>
        </w:rPr>
        <w:t>Narrator</w:t>
      </w:r>
      <w:r w:rsidR="00E94F50" w:rsidRPr="001E6C77">
        <w:rPr>
          <w:b/>
          <w:bCs/>
          <w:sz w:val="24"/>
          <w:szCs w:val="24"/>
          <w:lang w:val="en-US"/>
        </w:rPr>
        <w:t>:</w:t>
      </w:r>
      <w:r w:rsidR="00E94F50" w:rsidRPr="001E6C77">
        <w:rPr>
          <w:sz w:val="24"/>
          <w:szCs w:val="24"/>
          <w:lang w:val="en-US"/>
        </w:rPr>
        <w:t xml:space="preserve"> </w:t>
      </w:r>
      <w:r w:rsidR="00150A6C" w:rsidRPr="001E6C77">
        <w:rPr>
          <w:sz w:val="24"/>
          <w:szCs w:val="24"/>
          <w:lang w:val="en-US"/>
        </w:rPr>
        <w:t>F</w:t>
      </w:r>
      <w:r w:rsidR="008D58A2" w:rsidRPr="001E6C77">
        <w:rPr>
          <w:sz w:val="24"/>
          <w:szCs w:val="24"/>
          <w:lang w:val="en-US"/>
        </w:rPr>
        <w:t xml:space="preserve">or the AFP’s </w:t>
      </w:r>
      <w:r w:rsidR="000B0056" w:rsidRPr="001E6C77">
        <w:rPr>
          <w:sz w:val="24"/>
          <w:szCs w:val="24"/>
          <w:lang w:val="en-US"/>
        </w:rPr>
        <w:t xml:space="preserve">Ian Nelson, </w:t>
      </w:r>
      <w:r w:rsidR="008D58A2" w:rsidRPr="001E6C77">
        <w:rPr>
          <w:sz w:val="24"/>
          <w:szCs w:val="24"/>
          <w:lang w:val="en-US"/>
        </w:rPr>
        <w:t xml:space="preserve">it was the early work on the ground in Ukraine from officers </w:t>
      </w:r>
      <w:r w:rsidR="003F08AA" w:rsidRPr="001E6C77">
        <w:rPr>
          <w:sz w:val="24"/>
          <w:szCs w:val="24"/>
          <w:lang w:val="en-US"/>
        </w:rPr>
        <w:t>including Hilda Sirec</w:t>
      </w:r>
      <w:r w:rsidR="00E33430" w:rsidRPr="001E6C77">
        <w:rPr>
          <w:sz w:val="24"/>
          <w:szCs w:val="24"/>
          <w:lang w:val="en-US"/>
        </w:rPr>
        <w:t>,</w:t>
      </w:r>
      <w:r w:rsidR="008309D4" w:rsidRPr="001E6C77">
        <w:rPr>
          <w:sz w:val="24"/>
          <w:szCs w:val="24"/>
          <w:lang w:val="en-US"/>
        </w:rPr>
        <w:t xml:space="preserve"> </w:t>
      </w:r>
      <w:r w:rsidR="003F08AA" w:rsidRPr="001E6C77">
        <w:rPr>
          <w:sz w:val="24"/>
          <w:szCs w:val="24"/>
          <w:lang w:val="en-US"/>
        </w:rPr>
        <w:t xml:space="preserve">Brian McDonald and others </w:t>
      </w:r>
      <w:r w:rsidR="000B0056" w:rsidRPr="001E6C77">
        <w:rPr>
          <w:sz w:val="24"/>
          <w:szCs w:val="24"/>
          <w:lang w:val="en-US"/>
        </w:rPr>
        <w:t>that made it possible to forge ahead with criminal charges.</w:t>
      </w:r>
    </w:p>
    <w:p w14:paraId="0000009A" w14:textId="4E898D14" w:rsidR="00C1669A" w:rsidRPr="001E6C77" w:rsidRDefault="000B0056" w:rsidP="001E6C77">
      <w:pPr>
        <w:shd w:val="clear" w:color="auto" w:fill="FFFFFF"/>
        <w:spacing w:before="80" w:after="240"/>
        <w:rPr>
          <w:sz w:val="24"/>
          <w:szCs w:val="24"/>
          <w:lang w:val="en-US"/>
        </w:rPr>
      </w:pPr>
      <w:r w:rsidRPr="001E6C77">
        <w:rPr>
          <w:b/>
          <w:bCs/>
          <w:sz w:val="24"/>
          <w:szCs w:val="24"/>
        </w:rPr>
        <w:t>Ian Nelson:</w:t>
      </w:r>
      <w:r w:rsidR="001E6C77">
        <w:rPr>
          <w:sz w:val="24"/>
          <w:szCs w:val="24"/>
          <w:lang w:val="en-US"/>
        </w:rPr>
        <w:t xml:space="preserve"> </w:t>
      </w:r>
      <w:r w:rsidRPr="001E6C77">
        <w:rPr>
          <w:sz w:val="24"/>
          <w:szCs w:val="24"/>
          <w:lang w:val="en-US"/>
        </w:rPr>
        <w:t>I think it was the combination of the physical evidence that was found, the wealth of information that was obtained from witnesses either directly or indirectly in terms of videos and photographs and</w:t>
      </w:r>
      <w:r w:rsidR="008309D4" w:rsidRPr="001E6C77">
        <w:rPr>
          <w:sz w:val="24"/>
          <w:szCs w:val="24"/>
          <w:lang w:val="en-US"/>
        </w:rPr>
        <w:t xml:space="preserve"> </w:t>
      </w:r>
      <w:r w:rsidRPr="001E6C77">
        <w:rPr>
          <w:sz w:val="24"/>
          <w:szCs w:val="24"/>
          <w:lang w:val="en-US"/>
        </w:rPr>
        <w:t>descriptions of what they saw</w:t>
      </w:r>
      <w:r w:rsidR="008309D4" w:rsidRPr="001E6C77">
        <w:rPr>
          <w:sz w:val="24"/>
          <w:szCs w:val="24"/>
          <w:lang w:val="en-US"/>
        </w:rPr>
        <w:t>,</w:t>
      </w:r>
      <w:r w:rsidRPr="001E6C77">
        <w:rPr>
          <w:sz w:val="24"/>
          <w:szCs w:val="24"/>
          <w:lang w:val="en-US"/>
        </w:rPr>
        <w:t xml:space="preserve"> to be able to piece together such a critical part of the evidence</w:t>
      </w:r>
      <w:r w:rsidR="001445C1" w:rsidRPr="001E6C77">
        <w:rPr>
          <w:sz w:val="24"/>
          <w:szCs w:val="24"/>
          <w:lang w:val="en-US"/>
        </w:rPr>
        <w:t xml:space="preserve">. So </w:t>
      </w:r>
      <w:r w:rsidRPr="001E6C77">
        <w:rPr>
          <w:sz w:val="24"/>
          <w:szCs w:val="24"/>
          <w:lang w:val="en-US"/>
        </w:rPr>
        <w:t>the stronger it got, the more confident we, we were that the right outcome had been placed</w:t>
      </w:r>
      <w:r w:rsidR="008309D4" w:rsidRPr="001E6C77">
        <w:rPr>
          <w:sz w:val="24"/>
          <w:szCs w:val="24"/>
          <w:lang w:val="en-US"/>
        </w:rPr>
        <w:t>. W</w:t>
      </w:r>
      <w:r w:rsidRPr="001E6C77">
        <w:rPr>
          <w:sz w:val="24"/>
          <w:szCs w:val="24"/>
          <w:lang w:val="en-US"/>
        </w:rPr>
        <w:t xml:space="preserve">hich is why it, you know, it had been announced before the criminal trial that we had our very strong convictions of what had actually occurred to the flight based on the Dutch Safety Board report, the criminal investigation from the JIT. </w:t>
      </w:r>
    </w:p>
    <w:p w14:paraId="0000009C" w14:textId="229C2962" w:rsidR="00C1669A" w:rsidRPr="001E6C77" w:rsidRDefault="000B0056" w:rsidP="32D2CD54">
      <w:pPr>
        <w:shd w:val="clear" w:color="auto" w:fill="FFFFFF" w:themeFill="background1"/>
        <w:spacing w:before="80" w:after="240"/>
        <w:rPr>
          <w:sz w:val="24"/>
          <w:szCs w:val="24"/>
          <w:lang w:val="en-US"/>
        </w:rPr>
      </w:pPr>
      <w:r w:rsidRPr="001E6C77">
        <w:rPr>
          <w:sz w:val="24"/>
          <w:szCs w:val="24"/>
          <w:lang w:val="en-US"/>
        </w:rPr>
        <w:t xml:space="preserve">So we were very confident about what had happened. We were just then preparing what we needed to look at the individuals involved. So that validation of those questions was, was critical for us in terms of looking at the wealth of evidence that we had collected over the years. </w:t>
      </w:r>
    </w:p>
    <w:p w14:paraId="5A475B08" w14:textId="361590FB" w:rsidR="00237A73" w:rsidRPr="001E6C77" w:rsidRDefault="003B68AD" w:rsidP="001E6C77">
      <w:pPr>
        <w:shd w:val="clear" w:color="auto" w:fill="FFFFFF" w:themeFill="background1"/>
        <w:spacing w:before="80" w:after="240"/>
        <w:rPr>
          <w:sz w:val="24"/>
          <w:szCs w:val="24"/>
        </w:rPr>
      </w:pPr>
      <w:r w:rsidRPr="001E6C77">
        <w:rPr>
          <w:b/>
          <w:bCs/>
          <w:sz w:val="24"/>
          <w:szCs w:val="24"/>
        </w:rPr>
        <w:t>Narrator</w:t>
      </w:r>
      <w:r w:rsidR="003A629A" w:rsidRPr="001E6C77">
        <w:rPr>
          <w:b/>
          <w:bCs/>
          <w:sz w:val="24"/>
          <w:szCs w:val="24"/>
        </w:rPr>
        <w:t xml:space="preserve">: </w:t>
      </w:r>
      <w:r w:rsidR="000B0056" w:rsidRPr="001E6C77">
        <w:rPr>
          <w:sz w:val="24"/>
          <w:szCs w:val="24"/>
        </w:rPr>
        <w:t>Around 8</w:t>
      </w:r>
      <w:r w:rsidR="00B1276D" w:rsidRPr="001E6C77">
        <w:rPr>
          <w:sz w:val="24"/>
          <w:szCs w:val="24"/>
        </w:rPr>
        <w:t>,</w:t>
      </w:r>
      <w:r w:rsidR="000B0056" w:rsidRPr="001E6C77">
        <w:rPr>
          <w:sz w:val="24"/>
          <w:szCs w:val="24"/>
        </w:rPr>
        <w:t>000 fragments were eventually recovered from the crash site, some large and intact, others merely shreds, and a full-scale reconstruction began in a Dutch hangar.</w:t>
      </w:r>
      <w:r w:rsidR="001E6C77">
        <w:rPr>
          <w:sz w:val="24"/>
          <w:szCs w:val="24"/>
        </w:rPr>
        <w:t xml:space="preserve"> </w:t>
      </w:r>
      <w:r w:rsidR="000B0056" w:rsidRPr="001E6C77">
        <w:rPr>
          <w:sz w:val="24"/>
          <w:szCs w:val="24"/>
        </w:rPr>
        <w:t xml:space="preserve">At its completion in 2020, the reconstruction </w:t>
      </w:r>
      <w:r w:rsidR="004877ED" w:rsidRPr="001E6C77">
        <w:rPr>
          <w:sz w:val="24"/>
          <w:szCs w:val="24"/>
        </w:rPr>
        <w:t xml:space="preserve">of MH17 </w:t>
      </w:r>
      <w:r w:rsidR="000B0056" w:rsidRPr="001E6C77">
        <w:rPr>
          <w:sz w:val="24"/>
          <w:szCs w:val="24"/>
        </w:rPr>
        <w:t xml:space="preserve">showed that shrapnel </w:t>
      </w:r>
      <w:r w:rsidR="004877ED" w:rsidRPr="001E6C77">
        <w:rPr>
          <w:sz w:val="24"/>
          <w:szCs w:val="24"/>
        </w:rPr>
        <w:t xml:space="preserve">had </w:t>
      </w:r>
      <w:r w:rsidR="000B0056" w:rsidRPr="001E6C77">
        <w:rPr>
          <w:sz w:val="24"/>
          <w:szCs w:val="24"/>
        </w:rPr>
        <w:t xml:space="preserve">ripped through the cockpit, </w:t>
      </w:r>
      <w:r w:rsidR="004877ED" w:rsidRPr="001E6C77">
        <w:rPr>
          <w:sz w:val="24"/>
          <w:szCs w:val="24"/>
        </w:rPr>
        <w:t>tearing i</w:t>
      </w:r>
      <w:r w:rsidR="00237A73" w:rsidRPr="001E6C77">
        <w:rPr>
          <w:sz w:val="24"/>
          <w:szCs w:val="24"/>
        </w:rPr>
        <w:t>t apart from the rest of the pla</w:t>
      </w:r>
      <w:r w:rsidR="0090518A" w:rsidRPr="001E6C77">
        <w:rPr>
          <w:sz w:val="24"/>
          <w:szCs w:val="24"/>
        </w:rPr>
        <w:t>n</w:t>
      </w:r>
      <w:r w:rsidR="00237A73" w:rsidRPr="001E6C77">
        <w:rPr>
          <w:sz w:val="24"/>
          <w:szCs w:val="24"/>
        </w:rPr>
        <w:t xml:space="preserve">e. </w:t>
      </w:r>
    </w:p>
    <w:p w14:paraId="0000009F" w14:textId="4A301205" w:rsidR="00C1669A" w:rsidRPr="001E6C77" w:rsidRDefault="000B0056" w:rsidP="003A629A">
      <w:pPr>
        <w:shd w:val="clear" w:color="auto" w:fill="FFFFFF"/>
        <w:spacing w:before="80" w:after="240"/>
        <w:rPr>
          <w:sz w:val="24"/>
          <w:szCs w:val="24"/>
        </w:rPr>
      </w:pPr>
      <w:r w:rsidRPr="001E6C77">
        <w:rPr>
          <w:sz w:val="24"/>
          <w:szCs w:val="24"/>
        </w:rPr>
        <w:t xml:space="preserve">102 holes </w:t>
      </w:r>
      <w:r w:rsidR="00237A73" w:rsidRPr="001E6C77">
        <w:rPr>
          <w:sz w:val="24"/>
          <w:szCs w:val="24"/>
        </w:rPr>
        <w:t xml:space="preserve">were </w:t>
      </w:r>
      <w:r w:rsidRPr="001E6C77">
        <w:rPr>
          <w:sz w:val="24"/>
          <w:szCs w:val="24"/>
        </w:rPr>
        <w:t>found in the pilot’s window.</w:t>
      </w:r>
    </w:p>
    <w:p w14:paraId="000000A1" w14:textId="30EAB622" w:rsidR="00C1669A" w:rsidRPr="001E6C77" w:rsidRDefault="000B0056" w:rsidP="003A629A">
      <w:pPr>
        <w:shd w:val="clear" w:color="auto" w:fill="FFFFFF"/>
        <w:spacing w:before="80" w:after="240"/>
        <w:rPr>
          <w:sz w:val="24"/>
          <w:szCs w:val="24"/>
        </w:rPr>
      </w:pPr>
      <w:r w:rsidRPr="001E6C77">
        <w:rPr>
          <w:sz w:val="24"/>
          <w:szCs w:val="24"/>
        </w:rPr>
        <w:lastRenderedPageBreak/>
        <w:t>After the cockpit was torn away, the body of the plane continued to fly</w:t>
      </w:r>
      <w:r w:rsidR="00237A73" w:rsidRPr="001E6C77">
        <w:rPr>
          <w:sz w:val="24"/>
          <w:szCs w:val="24"/>
        </w:rPr>
        <w:t>…</w:t>
      </w:r>
      <w:r w:rsidRPr="001E6C77">
        <w:rPr>
          <w:sz w:val="24"/>
          <w:szCs w:val="24"/>
        </w:rPr>
        <w:t xml:space="preserve"> for another minute and a half</w:t>
      </w:r>
      <w:r w:rsidR="00237A73" w:rsidRPr="001E6C77">
        <w:rPr>
          <w:sz w:val="24"/>
          <w:szCs w:val="24"/>
        </w:rPr>
        <w:t>.</w:t>
      </w:r>
    </w:p>
    <w:p w14:paraId="000000A6" w14:textId="61B45618" w:rsidR="00C1669A" w:rsidRPr="001E6C77" w:rsidRDefault="000B0056" w:rsidP="001E6C77">
      <w:pPr>
        <w:shd w:val="clear" w:color="auto" w:fill="FFFFFF"/>
        <w:spacing w:before="80" w:after="240"/>
        <w:rPr>
          <w:sz w:val="24"/>
          <w:szCs w:val="24"/>
          <w:lang w:val="en-US"/>
        </w:rPr>
      </w:pPr>
      <w:r w:rsidRPr="001E6C77">
        <w:rPr>
          <w:b/>
          <w:bCs/>
          <w:sz w:val="24"/>
          <w:szCs w:val="24"/>
        </w:rPr>
        <w:t xml:space="preserve">Ian Nelson: </w:t>
      </w:r>
      <w:r w:rsidR="00163012" w:rsidRPr="001E6C77">
        <w:rPr>
          <w:sz w:val="24"/>
          <w:szCs w:val="24"/>
          <w:lang w:val="en-US"/>
        </w:rPr>
        <w:t>O</w:t>
      </w:r>
      <w:r w:rsidRPr="001E6C77">
        <w:rPr>
          <w:sz w:val="24"/>
          <w:szCs w:val="24"/>
          <w:lang w:val="en-US"/>
        </w:rPr>
        <w:t>ur purpose was to find the truth. And sometimes the truth isn't always the outcome that people want to hear, but it's important that we made sure for the next of kin that the investigation was as professional and as thorough as we possibly could. They understand the challenges that we had from day one.</w:t>
      </w:r>
      <w:r w:rsidR="004B1596" w:rsidRPr="001E6C77">
        <w:rPr>
          <w:sz w:val="24"/>
          <w:szCs w:val="24"/>
          <w:lang w:val="en-US"/>
        </w:rPr>
        <w:t xml:space="preserve"> T</w:t>
      </w:r>
      <w:r w:rsidRPr="001E6C77">
        <w:rPr>
          <w:sz w:val="24"/>
          <w:szCs w:val="24"/>
          <w:lang w:val="en-US"/>
        </w:rPr>
        <w:t>hey knew that from, uh, the media. They knew that from what we were telling them, what was happening.</w:t>
      </w:r>
      <w:r w:rsidR="004B1596" w:rsidRPr="001E6C77">
        <w:rPr>
          <w:sz w:val="24"/>
          <w:szCs w:val="24"/>
          <w:lang w:val="en-US"/>
        </w:rPr>
        <w:t xml:space="preserve"> W</w:t>
      </w:r>
      <w:r w:rsidRPr="001E6C77">
        <w:rPr>
          <w:sz w:val="24"/>
          <w:szCs w:val="24"/>
          <w:lang w:val="en-US"/>
        </w:rPr>
        <w:t>e give them what we can at the time, the most appropriate and thorough briefings that we can to make sure that they have a sense of comfort that what we</w:t>
      </w:r>
      <w:r w:rsidR="00BF6979" w:rsidRPr="001E6C77">
        <w:rPr>
          <w:sz w:val="24"/>
          <w:szCs w:val="24"/>
          <w:lang w:val="en-US"/>
        </w:rPr>
        <w:t>’re</w:t>
      </w:r>
      <w:r w:rsidR="00513467" w:rsidRPr="001E6C77">
        <w:rPr>
          <w:sz w:val="24"/>
          <w:szCs w:val="24"/>
          <w:lang w:val="en-US"/>
        </w:rPr>
        <w:t xml:space="preserve"> </w:t>
      </w:r>
      <w:r w:rsidRPr="001E6C77">
        <w:rPr>
          <w:sz w:val="24"/>
          <w:szCs w:val="24"/>
          <w:lang w:val="en-US"/>
        </w:rPr>
        <w:t xml:space="preserve"> doing is appropriate and correct. </w:t>
      </w:r>
    </w:p>
    <w:p w14:paraId="000000A8" w14:textId="1CEA52CF" w:rsidR="00C1669A" w:rsidRPr="001E6C77" w:rsidRDefault="003B68AD" w:rsidP="003A629A">
      <w:pPr>
        <w:shd w:val="clear" w:color="auto" w:fill="FFFFFF"/>
        <w:spacing w:before="80" w:after="240"/>
        <w:rPr>
          <w:sz w:val="24"/>
          <w:szCs w:val="24"/>
        </w:rPr>
      </w:pPr>
      <w:r w:rsidRPr="001E6C77">
        <w:rPr>
          <w:b/>
          <w:bCs/>
          <w:sz w:val="24"/>
          <w:szCs w:val="24"/>
        </w:rPr>
        <w:t>Narrator</w:t>
      </w:r>
      <w:r w:rsidR="003A629A" w:rsidRPr="001E6C77">
        <w:rPr>
          <w:b/>
          <w:bCs/>
          <w:sz w:val="24"/>
          <w:szCs w:val="24"/>
        </w:rPr>
        <w:t xml:space="preserve">: </w:t>
      </w:r>
      <w:r w:rsidR="00350C97" w:rsidRPr="00350C97">
        <w:rPr>
          <w:sz w:val="24"/>
          <w:szCs w:val="24"/>
        </w:rPr>
        <w:t>In the Netherlands at</w:t>
      </w:r>
      <w:r w:rsidR="00221B64" w:rsidRPr="001E6C77">
        <w:rPr>
          <w:sz w:val="24"/>
          <w:szCs w:val="24"/>
        </w:rPr>
        <w:t xml:space="preserve"> the time</w:t>
      </w:r>
      <w:r w:rsidR="00350C97">
        <w:rPr>
          <w:sz w:val="24"/>
          <w:szCs w:val="24"/>
        </w:rPr>
        <w:t xml:space="preserve"> in the Netherlands</w:t>
      </w:r>
      <w:r w:rsidR="000B0056" w:rsidRPr="001E6C77">
        <w:rPr>
          <w:sz w:val="24"/>
          <w:szCs w:val="24"/>
        </w:rPr>
        <w:t xml:space="preserve">, </w:t>
      </w:r>
      <w:r w:rsidR="00350C97" w:rsidRPr="00350C97">
        <w:rPr>
          <w:sz w:val="24"/>
          <w:szCs w:val="24"/>
        </w:rPr>
        <w:t xml:space="preserve">Deputy Chief Constable </w:t>
      </w:r>
      <w:r w:rsidR="00DD7500" w:rsidRPr="001E6C77">
        <w:rPr>
          <w:sz w:val="24"/>
          <w:szCs w:val="24"/>
        </w:rPr>
        <w:t>Andy Kraag</w:t>
      </w:r>
      <w:r w:rsidR="00221B64" w:rsidRPr="001E6C77">
        <w:rPr>
          <w:sz w:val="24"/>
          <w:szCs w:val="24"/>
        </w:rPr>
        <w:t xml:space="preserve"> was</w:t>
      </w:r>
      <w:r w:rsidR="00DD7500" w:rsidRPr="001E6C77">
        <w:rPr>
          <w:sz w:val="24"/>
          <w:szCs w:val="24"/>
        </w:rPr>
        <w:t xml:space="preserve"> Head </w:t>
      </w:r>
      <w:r w:rsidR="00F22C6A" w:rsidRPr="001E6C77">
        <w:rPr>
          <w:sz w:val="24"/>
          <w:szCs w:val="24"/>
        </w:rPr>
        <w:t xml:space="preserve">of the </w:t>
      </w:r>
      <w:r w:rsidR="00EF04D4" w:rsidRPr="001E6C77">
        <w:rPr>
          <w:sz w:val="24"/>
          <w:szCs w:val="24"/>
        </w:rPr>
        <w:t>Dutch Police</w:t>
      </w:r>
      <w:r w:rsidR="005E3800" w:rsidRPr="001E6C77">
        <w:rPr>
          <w:sz w:val="24"/>
          <w:szCs w:val="24"/>
        </w:rPr>
        <w:t xml:space="preserve"> National Criminal Division</w:t>
      </w:r>
      <w:r w:rsidR="000B0056" w:rsidRPr="001E6C77">
        <w:rPr>
          <w:sz w:val="24"/>
          <w:szCs w:val="24"/>
        </w:rPr>
        <w:t xml:space="preserve"> </w:t>
      </w:r>
      <w:r w:rsidR="00221B64" w:rsidRPr="001E6C77">
        <w:rPr>
          <w:sz w:val="24"/>
          <w:szCs w:val="24"/>
        </w:rPr>
        <w:t xml:space="preserve">and </w:t>
      </w:r>
      <w:r w:rsidR="00DB4B39" w:rsidRPr="001E6C77">
        <w:rPr>
          <w:sz w:val="24"/>
          <w:szCs w:val="24"/>
        </w:rPr>
        <w:t>l</w:t>
      </w:r>
      <w:r w:rsidR="000B0056" w:rsidRPr="001E6C77">
        <w:rPr>
          <w:sz w:val="24"/>
          <w:szCs w:val="24"/>
        </w:rPr>
        <w:t>ed the country’s</w:t>
      </w:r>
      <w:r w:rsidR="00630269" w:rsidRPr="001E6C77">
        <w:rPr>
          <w:sz w:val="24"/>
          <w:szCs w:val="24"/>
        </w:rPr>
        <w:t xml:space="preserve"> MH17</w:t>
      </w:r>
      <w:r w:rsidR="000B0056" w:rsidRPr="001E6C77">
        <w:rPr>
          <w:sz w:val="24"/>
          <w:szCs w:val="24"/>
        </w:rPr>
        <w:t xml:space="preserve"> investigation</w:t>
      </w:r>
      <w:r w:rsidR="00DB4B39" w:rsidRPr="001E6C77">
        <w:rPr>
          <w:sz w:val="24"/>
          <w:szCs w:val="24"/>
        </w:rPr>
        <w:t xml:space="preserve"> </w:t>
      </w:r>
      <w:r w:rsidR="008A6E62" w:rsidRPr="001E6C77">
        <w:rPr>
          <w:sz w:val="24"/>
          <w:szCs w:val="24"/>
        </w:rPr>
        <w:t xml:space="preserve">working </w:t>
      </w:r>
      <w:r w:rsidR="00E02B24" w:rsidRPr="001E6C77">
        <w:rPr>
          <w:sz w:val="24"/>
          <w:szCs w:val="24"/>
        </w:rPr>
        <w:t xml:space="preserve">as part of the </w:t>
      </w:r>
      <w:r w:rsidR="008A6E62" w:rsidRPr="001E6C77">
        <w:rPr>
          <w:sz w:val="24"/>
          <w:szCs w:val="24"/>
        </w:rPr>
        <w:t>JIT.</w:t>
      </w:r>
    </w:p>
    <w:p w14:paraId="37A1487C" w14:textId="01DBCEF8" w:rsidR="00FB7064" w:rsidRPr="001E6C77" w:rsidRDefault="00B31DD9" w:rsidP="001E6C77">
      <w:pPr>
        <w:shd w:val="clear" w:color="auto" w:fill="FFFFFF"/>
        <w:spacing w:before="80" w:after="240"/>
        <w:rPr>
          <w:sz w:val="24"/>
          <w:szCs w:val="24"/>
          <w:lang w:val="en-US"/>
        </w:rPr>
      </w:pPr>
      <w:r w:rsidRPr="001E6C77">
        <w:rPr>
          <w:b/>
          <w:bCs/>
          <w:sz w:val="24"/>
          <w:szCs w:val="24"/>
        </w:rPr>
        <w:t>Andy Kraag:</w:t>
      </w:r>
      <w:r w:rsidR="001E6C77">
        <w:rPr>
          <w:b/>
          <w:bCs/>
          <w:sz w:val="24"/>
          <w:szCs w:val="24"/>
        </w:rPr>
        <w:t xml:space="preserve"> </w:t>
      </w:r>
      <w:r w:rsidRPr="001E6C77">
        <w:rPr>
          <w:sz w:val="24"/>
          <w:szCs w:val="24"/>
          <w:lang w:val="en-US"/>
        </w:rPr>
        <w:t>This is an international investigation like no other. Um, everything that we'd done in the investigation of MH17, um, is international with all the partnership. If it wasn't for the partnership with the JIT partners, for instance, with the Australians, with the cooperation, then we wouldn't have succeeded. We wouldn't have come so far as we've come in now at this point.</w:t>
      </w:r>
    </w:p>
    <w:p w14:paraId="3765EF73" w14:textId="689FB464" w:rsidR="00895E4A" w:rsidRPr="001E6C77" w:rsidRDefault="003B68AD" w:rsidP="00895E4A">
      <w:pPr>
        <w:shd w:val="clear" w:color="auto" w:fill="FFFFFF" w:themeFill="background1"/>
        <w:spacing w:before="80" w:after="240"/>
        <w:rPr>
          <w:sz w:val="24"/>
          <w:szCs w:val="24"/>
          <w:lang w:val="en-US"/>
        </w:rPr>
      </w:pPr>
      <w:r w:rsidRPr="001E6C77">
        <w:rPr>
          <w:b/>
          <w:bCs/>
          <w:sz w:val="24"/>
          <w:szCs w:val="24"/>
          <w:lang w:val="en-US"/>
        </w:rPr>
        <w:t>Narrator</w:t>
      </w:r>
      <w:r w:rsidR="00895E4A" w:rsidRPr="001E6C77">
        <w:rPr>
          <w:sz w:val="24"/>
          <w:szCs w:val="24"/>
          <w:lang w:val="en-US"/>
        </w:rPr>
        <w:t>: Having suffered the greatest loss of life in the MH17 tragedy, it was only natural that Dutch authorities would work day in, day out, in pursuit of an outcome that would have significant meaning for everyone</w:t>
      </w:r>
      <w:r w:rsidR="00211FCF" w:rsidRPr="001E6C77">
        <w:rPr>
          <w:sz w:val="24"/>
          <w:szCs w:val="24"/>
          <w:lang w:val="en-US"/>
        </w:rPr>
        <w:t xml:space="preserve"> involved</w:t>
      </w:r>
      <w:r w:rsidR="00895E4A" w:rsidRPr="001E6C77">
        <w:rPr>
          <w:sz w:val="24"/>
          <w:szCs w:val="24"/>
          <w:lang w:val="en-US"/>
        </w:rPr>
        <w:t>. It would be an exhaustive investigation lasting more than 8 years.</w:t>
      </w:r>
    </w:p>
    <w:p w14:paraId="000000B0" w14:textId="5AEDB536" w:rsidR="00C1669A" w:rsidRPr="001E6C77" w:rsidRDefault="000B0056" w:rsidP="00350C97">
      <w:pPr>
        <w:shd w:val="clear" w:color="auto" w:fill="FFFFFF"/>
        <w:spacing w:before="80" w:after="240"/>
        <w:rPr>
          <w:sz w:val="24"/>
          <w:szCs w:val="24"/>
          <w:lang w:val="en-US"/>
        </w:rPr>
      </w:pPr>
      <w:r w:rsidRPr="001E6C77">
        <w:rPr>
          <w:b/>
          <w:bCs/>
          <w:sz w:val="24"/>
          <w:szCs w:val="24"/>
        </w:rPr>
        <w:t>Andy Kraag:</w:t>
      </w:r>
      <w:r w:rsidR="00350C97">
        <w:rPr>
          <w:b/>
          <w:bCs/>
          <w:sz w:val="24"/>
          <w:szCs w:val="24"/>
        </w:rPr>
        <w:t xml:space="preserve"> </w:t>
      </w:r>
      <w:r w:rsidRPr="001E6C77">
        <w:rPr>
          <w:sz w:val="24"/>
          <w:szCs w:val="24"/>
          <w:lang w:val="en-US"/>
        </w:rPr>
        <w:t>I cannot imagine for the, the family side, of course.</w:t>
      </w:r>
      <w:r w:rsidR="00012527" w:rsidRPr="001E6C77">
        <w:rPr>
          <w:sz w:val="24"/>
          <w:szCs w:val="24"/>
          <w:lang w:val="en-US"/>
        </w:rPr>
        <w:t xml:space="preserve"> A</w:t>
      </w:r>
      <w:r w:rsidRPr="001E6C77">
        <w:rPr>
          <w:sz w:val="24"/>
          <w:szCs w:val="24"/>
          <w:lang w:val="en-US"/>
        </w:rPr>
        <w:t xml:space="preserve">nd compared to the family, it is just a slight toll. </w:t>
      </w:r>
      <w:r w:rsidR="00012527" w:rsidRPr="001E6C77">
        <w:rPr>
          <w:sz w:val="24"/>
          <w:szCs w:val="24"/>
          <w:lang w:val="en-US"/>
        </w:rPr>
        <w:t>A</w:t>
      </w:r>
      <w:r w:rsidRPr="001E6C77">
        <w:rPr>
          <w:sz w:val="24"/>
          <w:szCs w:val="24"/>
          <w:lang w:val="en-US"/>
        </w:rPr>
        <w:t xml:space="preserve">nd even for me, myself, I think  the hardest toll was on the investigators themselves. They've been in there from day one for more than eight years, and it's their life goal actually for the last eight years. So, there hasn't been a lot of investigators who've been working on a case for eight years this intensively day in, day out. And also this internationally with all our partners, including the AFP. </w:t>
      </w:r>
    </w:p>
    <w:p w14:paraId="000000B3" w14:textId="1C931682" w:rsidR="00C1669A" w:rsidRPr="001E6C77" w:rsidRDefault="003B68AD" w:rsidP="003A629A">
      <w:pPr>
        <w:shd w:val="clear" w:color="auto" w:fill="FFFFFF"/>
        <w:spacing w:before="80" w:after="240"/>
        <w:rPr>
          <w:sz w:val="24"/>
          <w:szCs w:val="24"/>
        </w:rPr>
      </w:pPr>
      <w:r w:rsidRPr="001E6C77">
        <w:rPr>
          <w:b/>
          <w:bCs/>
          <w:sz w:val="24"/>
          <w:szCs w:val="24"/>
          <w:lang w:val="en-US"/>
        </w:rPr>
        <w:t>Narrator</w:t>
      </w:r>
      <w:r w:rsidR="007A7D35" w:rsidRPr="001E6C77">
        <w:rPr>
          <w:b/>
          <w:bCs/>
          <w:sz w:val="24"/>
          <w:szCs w:val="24"/>
          <w:lang w:val="en-US"/>
        </w:rPr>
        <w:t xml:space="preserve">: </w:t>
      </w:r>
      <w:r w:rsidR="000B0056" w:rsidRPr="001E6C77">
        <w:rPr>
          <w:sz w:val="24"/>
          <w:szCs w:val="24"/>
        </w:rPr>
        <w:t xml:space="preserve">Three years after MH17 was destroyed over </w:t>
      </w:r>
      <w:r w:rsidR="00311D12" w:rsidRPr="001E6C77">
        <w:rPr>
          <w:sz w:val="24"/>
          <w:szCs w:val="24"/>
        </w:rPr>
        <w:t>far</w:t>
      </w:r>
      <w:r w:rsidR="00126538" w:rsidRPr="001E6C77">
        <w:rPr>
          <w:sz w:val="24"/>
          <w:szCs w:val="24"/>
        </w:rPr>
        <w:t xml:space="preserve">mland in </w:t>
      </w:r>
      <w:r w:rsidR="00DC32D0" w:rsidRPr="001E6C77">
        <w:rPr>
          <w:sz w:val="24"/>
          <w:szCs w:val="24"/>
        </w:rPr>
        <w:t>E</w:t>
      </w:r>
      <w:r w:rsidR="000B0056" w:rsidRPr="001E6C77">
        <w:rPr>
          <w:sz w:val="24"/>
          <w:szCs w:val="24"/>
        </w:rPr>
        <w:t xml:space="preserve">astern Ukraine, </w:t>
      </w:r>
      <w:r w:rsidR="0058256D" w:rsidRPr="001E6C77">
        <w:rPr>
          <w:sz w:val="24"/>
          <w:szCs w:val="24"/>
        </w:rPr>
        <w:t>an</w:t>
      </w:r>
      <w:r w:rsidR="000B0056" w:rsidRPr="001E6C77">
        <w:rPr>
          <w:sz w:val="24"/>
          <w:szCs w:val="24"/>
        </w:rPr>
        <w:t xml:space="preserve"> announcement</w:t>
      </w:r>
      <w:r w:rsidR="0058256D" w:rsidRPr="001E6C77">
        <w:rPr>
          <w:sz w:val="24"/>
          <w:szCs w:val="24"/>
        </w:rPr>
        <w:t xml:space="preserve"> was made that</w:t>
      </w:r>
      <w:r w:rsidR="000B0056" w:rsidRPr="001E6C77">
        <w:rPr>
          <w:sz w:val="24"/>
          <w:szCs w:val="24"/>
        </w:rPr>
        <w:t xml:space="preserve"> the </w:t>
      </w:r>
      <w:r w:rsidR="00DD60C1" w:rsidRPr="001E6C77">
        <w:rPr>
          <w:sz w:val="24"/>
          <w:szCs w:val="24"/>
        </w:rPr>
        <w:t xml:space="preserve">five </w:t>
      </w:r>
      <w:r w:rsidR="000B0056" w:rsidRPr="001E6C77">
        <w:rPr>
          <w:sz w:val="24"/>
          <w:szCs w:val="24"/>
        </w:rPr>
        <w:t>JIT countries would prosecute any suspe</w:t>
      </w:r>
      <w:r w:rsidR="0058256D" w:rsidRPr="001E6C77">
        <w:rPr>
          <w:sz w:val="24"/>
          <w:szCs w:val="24"/>
        </w:rPr>
        <w:t xml:space="preserve">cts </w:t>
      </w:r>
      <w:r w:rsidR="000B0056" w:rsidRPr="001E6C77">
        <w:rPr>
          <w:sz w:val="24"/>
          <w:szCs w:val="24"/>
        </w:rPr>
        <w:t>under Dutch law.</w:t>
      </w:r>
    </w:p>
    <w:p w14:paraId="000000B4" w14:textId="64BDA1C3" w:rsidR="00C1669A" w:rsidRPr="001E6C77" w:rsidRDefault="00F62966" w:rsidP="003A629A">
      <w:pPr>
        <w:shd w:val="clear" w:color="auto" w:fill="FFFFFF"/>
        <w:spacing w:before="80" w:after="240"/>
        <w:rPr>
          <w:sz w:val="24"/>
          <w:szCs w:val="24"/>
        </w:rPr>
      </w:pPr>
      <w:r w:rsidRPr="001E6C77">
        <w:rPr>
          <w:sz w:val="24"/>
          <w:szCs w:val="24"/>
        </w:rPr>
        <w:t>O</w:t>
      </w:r>
      <w:r w:rsidR="000B0056" w:rsidRPr="001E6C77">
        <w:rPr>
          <w:sz w:val="24"/>
          <w:szCs w:val="24"/>
        </w:rPr>
        <w:t>n the 19</w:t>
      </w:r>
      <w:r w:rsidR="000B0056" w:rsidRPr="001E6C77">
        <w:rPr>
          <w:sz w:val="24"/>
          <w:szCs w:val="24"/>
          <w:vertAlign w:val="superscript"/>
        </w:rPr>
        <w:t>th</w:t>
      </w:r>
      <w:r w:rsidR="0058256D" w:rsidRPr="001E6C77">
        <w:rPr>
          <w:sz w:val="24"/>
          <w:szCs w:val="24"/>
        </w:rPr>
        <w:t xml:space="preserve"> </w:t>
      </w:r>
      <w:r w:rsidR="000B0056" w:rsidRPr="001E6C77">
        <w:rPr>
          <w:sz w:val="24"/>
          <w:szCs w:val="24"/>
        </w:rPr>
        <w:t xml:space="preserve">of </w:t>
      </w:r>
      <w:r w:rsidR="00700832" w:rsidRPr="001E6C77">
        <w:rPr>
          <w:sz w:val="24"/>
          <w:szCs w:val="24"/>
        </w:rPr>
        <w:t>June</w:t>
      </w:r>
      <w:r w:rsidR="000B0056" w:rsidRPr="001E6C77">
        <w:rPr>
          <w:sz w:val="24"/>
          <w:szCs w:val="24"/>
        </w:rPr>
        <w:t xml:space="preserve"> 2019, </w:t>
      </w:r>
      <w:r w:rsidR="00700832" w:rsidRPr="001E6C77">
        <w:rPr>
          <w:sz w:val="24"/>
          <w:szCs w:val="24"/>
        </w:rPr>
        <w:t>three Russians and one Ukrainian</w:t>
      </w:r>
      <w:r w:rsidR="000B0056" w:rsidRPr="001E6C77">
        <w:rPr>
          <w:sz w:val="24"/>
          <w:szCs w:val="24"/>
        </w:rPr>
        <w:t xml:space="preserve"> were charged with </w:t>
      </w:r>
      <w:r w:rsidR="00700832" w:rsidRPr="001E6C77">
        <w:rPr>
          <w:sz w:val="24"/>
          <w:szCs w:val="24"/>
        </w:rPr>
        <w:t xml:space="preserve">298 </w:t>
      </w:r>
      <w:r w:rsidR="0058256D" w:rsidRPr="001E6C77">
        <w:rPr>
          <w:sz w:val="24"/>
          <w:szCs w:val="24"/>
        </w:rPr>
        <w:t>counts of murder</w:t>
      </w:r>
      <w:r w:rsidR="00700832" w:rsidRPr="001E6C77">
        <w:rPr>
          <w:sz w:val="24"/>
          <w:szCs w:val="24"/>
        </w:rPr>
        <w:t>.</w:t>
      </w:r>
      <w:r w:rsidR="000B0056" w:rsidRPr="001E6C77">
        <w:rPr>
          <w:sz w:val="24"/>
          <w:szCs w:val="24"/>
        </w:rPr>
        <w:t xml:space="preserve"> </w:t>
      </w:r>
    </w:p>
    <w:p w14:paraId="4EF79940" w14:textId="2393CA6E" w:rsidR="00C8263C" w:rsidRPr="001E6C77" w:rsidRDefault="0058256D" w:rsidP="003A629A">
      <w:pPr>
        <w:shd w:val="clear" w:color="auto" w:fill="FFFFFF"/>
        <w:spacing w:before="80" w:after="240"/>
        <w:rPr>
          <w:sz w:val="24"/>
          <w:szCs w:val="24"/>
        </w:rPr>
      </w:pPr>
      <w:r w:rsidRPr="001E6C77">
        <w:rPr>
          <w:sz w:val="24"/>
          <w:szCs w:val="24"/>
        </w:rPr>
        <w:lastRenderedPageBreak/>
        <w:t>I</w:t>
      </w:r>
      <w:r w:rsidR="000B0056" w:rsidRPr="001E6C77">
        <w:rPr>
          <w:sz w:val="24"/>
          <w:szCs w:val="24"/>
        </w:rPr>
        <w:t xml:space="preserve">n the District Court of The Hague, </w:t>
      </w:r>
      <w:r w:rsidRPr="001E6C77">
        <w:rPr>
          <w:sz w:val="24"/>
          <w:szCs w:val="24"/>
        </w:rPr>
        <w:t>on the 9</w:t>
      </w:r>
      <w:r w:rsidRPr="001E6C77">
        <w:rPr>
          <w:sz w:val="24"/>
          <w:szCs w:val="24"/>
          <w:vertAlign w:val="superscript"/>
        </w:rPr>
        <w:t>th</w:t>
      </w:r>
      <w:r w:rsidRPr="001E6C77">
        <w:rPr>
          <w:sz w:val="24"/>
          <w:szCs w:val="24"/>
        </w:rPr>
        <w:t xml:space="preserve"> of March 2020, </w:t>
      </w:r>
      <w:r w:rsidR="0090518A" w:rsidRPr="001E6C77">
        <w:rPr>
          <w:sz w:val="24"/>
          <w:szCs w:val="24"/>
        </w:rPr>
        <w:t>the trial</w:t>
      </w:r>
      <w:r w:rsidR="000B0056" w:rsidRPr="001E6C77">
        <w:rPr>
          <w:sz w:val="24"/>
          <w:szCs w:val="24"/>
        </w:rPr>
        <w:t xml:space="preserve"> began. None of the </w:t>
      </w:r>
      <w:r w:rsidR="005C2D57" w:rsidRPr="001E6C77">
        <w:rPr>
          <w:sz w:val="24"/>
          <w:szCs w:val="24"/>
        </w:rPr>
        <w:t xml:space="preserve">defendants </w:t>
      </w:r>
      <w:r w:rsidR="004C0EF8" w:rsidRPr="001E6C77">
        <w:rPr>
          <w:sz w:val="24"/>
          <w:szCs w:val="24"/>
        </w:rPr>
        <w:t xml:space="preserve">were in </w:t>
      </w:r>
      <w:r w:rsidR="004F5DF5" w:rsidRPr="001E6C77">
        <w:rPr>
          <w:sz w:val="24"/>
          <w:szCs w:val="24"/>
        </w:rPr>
        <w:t>court</w:t>
      </w:r>
      <w:r w:rsidR="004C0EF8" w:rsidRPr="001E6C77">
        <w:rPr>
          <w:sz w:val="24"/>
          <w:szCs w:val="24"/>
        </w:rPr>
        <w:t xml:space="preserve"> to hear the </w:t>
      </w:r>
      <w:r w:rsidR="00325944" w:rsidRPr="001E6C77">
        <w:rPr>
          <w:sz w:val="24"/>
          <w:szCs w:val="24"/>
        </w:rPr>
        <w:t>names of those they were accused of murderin</w:t>
      </w:r>
      <w:r w:rsidR="00DC77AD" w:rsidRPr="001E6C77">
        <w:rPr>
          <w:sz w:val="24"/>
          <w:szCs w:val="24"/>
        </w:rPr>
        <w:t>g read out loud.</w:t>
      </w:r>
    </w:p>
    <w:p w14:paraId="4319FC5B" w14:textId="21384628" w:rsidR="00DC77AD" w:rsidRPr="001E6C77" w:rsidRDefault="002D7C70" w:rsidP="003A629A">
      <w:pPr>
        <w:shd w:val="clear" w:color="auto" w:fill="FFFFFF"/>
        <w:spacing w:before="80" w:after="240"/>
        <w:rPr>
          <w:sz w:val="24"/>
          <w:szCs w:val="24"/>
        </w:rPr>
      </w:pPr>
      <w:r w:rsidRPr="001E6C77">
        <w:rPr>
          <w:sz w:val="24"/>
          <w:szCs w:val="24"/>
        </w:rPr>
        <w:t xml:space="preserve">This </w:t>
      </w:r>
      <w:r w:rsidR="003B5B4E" w:rsidRPr="001E6C77">
        <w:rPr>
          <w:sz w:val="24"/>
          <w:szCs w:val="24"/>
        </w:rPr>
        <w:t xml:space="preserve">announcement </w:t>
      </w:r>
      <w:r w:rsidRPr="001E6C77">
        <w:rPr>
          <w:sz w:val="24"/>
          <w:szCs w:val="24"/>
        </w:rPr>
        <w:t>alone would take an eerie seventeen and a half minutes</w:t>
      </w:r>
      <w:r w:rsidR="003B5B4E" w:rsidRPr="001E6C77">
        <w:rPr>
          <w:sz w:val="24"/>
          <w:szCs w:val="24"/>
        </w:rPr>
        <w:t xml:space="preserve">. </w:t>
      </w:r>
      <w:r w:rsidR="00DC32D0" w:rsidRPr="001E6C77">
        <w:rPr>
          <w:sz w:val="24"/>
          <w:szCs w:val="24"/>
        </w:rPr>
        <w:t>In the courtroom, you could hear a pin drop.</w:t>
      </w:r>
    </w:p>
    <w:p w14:paraId="41F24B33" w14:textId="06E821F5" w:rsidR="00EB34FF" w:rsidRPr="001E6C77" w:rsidRDefault="00ED1807" w:rsidP="32D2CD54">
      <w:pPr>
        <w:shd w:val="clear" w:color="auto" w:fill="FFFFFF" w:themeFill="background1"/>
        <w:spacing w:before="80" w:after="240"/>
        <w:rPr>
          <w:sz w:val="24"/>
          <w:szCs w:val="24"/>
          <w:lang w:val="en-US"/>
        </w:rPr>
      </w:pPr>
      <w:r w:rsidRPr="001E6C77">
        <w:rPr>
          <w:sz w:val="24"/>
          <w:szCs w:val="24"/>
          <w:lang w:val="en-US"/>
        </w:rPr>
        <w:t xml:space="preserve">The District Court of The Hague would spend the next two and half years carefully assessing the evidence collected over the course of the investigation. In the end, there was no doubt. The authenticity and validity of the evidence was undeniable – a Russian-made Buk missile had shot down MH17, killing all on board. </w:t>
      </w:r>
    </w:p>
    <w:p w14:paraId="0986103F" w14:textId="6531C8D4" w:rsidR="00ED1807" w:rsidRPr="001E6C77" w:rsidRDefault="00ED1807" w:rsidP="32D2CD54">
      <w:pPr>
        <w:shd w:val="clear" w:color="auto" w:fill="FFFFFF" w:themeFill="background1"/>
        <w:spacing w:before="80" w:after="240"/>
        <w:rPr>
          <w:sz w:val="24"/>
          <w:szCs w:val="24"/>
          <w:lang w:val="en-US"/>
        </w:rPr>
      </w:pPr>
      <w:r w:rsidRPr="001E6C77">
        <w:rPr>
          <w:sz w:val="24"/>
          <w:szCs w:val="24"/>
          <w:lang w:val="en-US"/>
        </w:rPr>
        <w:t>Three of the suspects were handed multiple life sentences.</w:t>
      </w:r>
    </w:p>
    <w:p w14:paraId="000000C0" w14:textId="2EA8B894" w:rsidR="00C1669A" w:rsidRPr="001E6C77" w:rsidRDefault="003B68AD" w:rsidP="00702D13">
      <w:pPr>
        <w:shd w:val="clear" w:color="auto" w:fill="FFFFFF" w:themeFill="background1"/>
        <w:spacing w:before="80" w:after="240"/>
        <w:rPr>
          <w:sz w:val="24"/>
          <w:szCs w:val="24"/>
        </w:rPr>
      </w:pPr>
      <w:r w:rsidRPr="001E6C77">
        <w:rPr>
          <w:b/>
          <w:bCs/>
          <w:sz w:val="24"/>
          <w:szCs w:val="24"/>
          <w:lang w:val="en-US"/>
        </w:rPr>
        <w:t>Narrator</w:t>
      </w:r>
      <w:r w:rsidR="003A629A" w:rsidRPr="001E6C77">
        <w:rPr>
          <w:b/>
          <w:bCs/>
          <w:sz w:val="24"/>
          <w:szCs w:val="24"/>
          <w:lang w:val="en-US"/>
        </w:rPr>
        <w:t xml:space="preserve">: </w:t>
      </w:r>
      <w:r w:rsidR="000B0056" w:rsidRPr="001E6C77">
        <w:rPr>
          <w:sz w:val="24"/>
          <w:szCs w:val="24"/>
          <w:lang w:val="en-US"/>
        </w:rPr>
        <w:t xml:space="preserve">When </w:t>
      </w:r>
      <w:r w:rsidR="00DC32D0" w:rsidRPr="001E6C77">
        <w:rPr>
          <w:sz w:val="24"/>
          <w:szCs w:val="24"/>
          <w:lang w:val="en-US"/>
        </w:rPr>
        <w:t xml:space="preserve">the AFP’s </w:t>
      </w:r>
      <w:r w:rsidR="000B0056" w:rsidRPr="001E6C77">
        <w:rPr>
          <w:sz w:val="24"/>
          <w:szCs w:val="24"/>
          <w:lang w:val="en-US"/>
        </w:rPr>
        <w:t xml:space="preserve">Hilda Sirec reflects on her time in Ukraine, </w:t>
      </w:r>
      <w:r w:rsidR="00702D13" w:rsidRPr="001E6C77">
        <w:rPr>
          <w:sz w:val="24"/>
          <w:szCs w:val="24"/>
          <w:lang w:val="en-US"/>
        </w:rPr>
        <w:t xml:space="preserve">it’s </w:t>
      </w:r>
      <w:r w:rsidR="00C765C0" w:rsidRPr="001E6C77">
        <w:rPr>
          <w:sz w:val="24"/>
          <w:szCs w:val="24"/>
          <w:lang w:val="en-US"/>
        </w:rPr>
        <w:t xml:space="preserve">a </w:t>
      </w:r>
      <w:r w:rsidR="00702D13" w:rsidRPr="001E6C77">
        <w:rPr>
          <w:sz w:val="24"/>
          <w:szCs w:val="24"/>
          <w:lang w:val="en-US"/>
        </w:rPr>
        <w:t>bittersweet</w:t>
      </w:r>
      <w:r w:rsidR="00C765C0" w:rsidRPr="001E6C77">
        <w:rPr>
          <w:sz w:val="24"/>
          <w:szCs w:val="24"/>
          <w:lang w:val="en-US"/>
        </w:rPr>
        <w:t xml:space="preserve"> memory</w:t>
      </w:r>
      <w:r w:rsidR="00702D13" w:rsidRPr="001E6C77">
        <w:rPr>
          <w:sz w:val="24"/>
          <w:szCs w:val="24"/>
          <w:lang w:val="en-US"/>
        </w:rPr>
        <w:t>.</w:t>
      </w:r>
    </w:p>
    <w:p w14:paraId="000000C3" w14:textId="17E3E9B3" w:rsidR="00C1669A" w:rsidRPr="001E6C77" w:rsidRDefault="000B0056" w:rsidP="32D2CD54">
      <w:pPr>
        <w:shd w:val="clear" w:color="auto" w:fill="FFFFFF" w:themeFill="background1"/>
        <w:spacing w:before="80" w:after="240"/>
        <w:rPr>
          <w:sz w:val="24"/>
          <w:szCs w:val="24"/>
          <w:lang w:val="en-US"/>
        </w:rPr>
      </w:pPr>
      <w:r w:rsidRPr="00350C97">
        <w:rPr>
          <w:b/>
          <w:bCs/>
          <w:sz w:val="24"/>
          <w:szCs w:val="24"/>
          <w:lang w:val="en-US"/>
        </w:rPr>
        <w:t>Hilda Sirec:</w:t>
      </w:r>
      <w:r w:rsidR="00350C97">
        <w:rPr>
          <w:b/>
          <w:bCs/>
          <w:sz w:val="24"/>
          <w:szCs w:val="24"/>
          <w:lang w:val="en-US"/>
        </w:rPr>
        <w:t xml:space="preserve"> </w:t>
      </w:r>
      <w:r w:rsidRPr="001E6C77">
        <w:rPr>
          <w:sz w:val="24"/>
          <w:szCs w:val="24"/>
          <w:lang w:val="en-US"/>
        </w:rPr>
        <w:t xml:space="preserve">This would undoubtedly rank as one of the standouts of my career and will probably remain. It's the most unusual, surreal thing that I think any police officer gets to be involved in, will probably be involved in. It's the most sort of internationally focused, scrutinised incident that I've ever been involved in.  </w:t>
      </w:r>
    </w:p>
    <w:p w14:paraId="000000C5" w14:textId="6CDF0931" w:rsidR="00C1669A" w:rsidRPr="001E6C77" w:rsidRDefault="000B0056" w:rsidP="32D2CD54">
      <w:pPr>
        <w:shd w:val="clear" w:color="auto" w:fill="FFFFFF" w:themeFill="background1"/>
        <w:spacing w:before="80" w:after="240"/>
        <w:rPr>
          <w:sz w:val="24"/>
          <w:szCs w:val="24"/>
          <w:lang w:val="en-US"/>
        </w:rPr>
      </w:pPr>
      <w:r w:rsidRPr="001E6C77">
        <w:rPr>
          <w:sz w:val="24"/>
          <w:szCs w:val="24"/>
          <w:lang w:val="en-US"/>
        </w:rPr>
        <w:t xml:space="preserve">But more importantly, I've never been involved in a incident that has so many victims, but so many family and friends searching for the truth. </w:t>
      </w:r>
      <w:r w:rsidR="00E5324B" w:rsidRPr="001E6C77">
        <w:rPr>
          <w:sz w:val="24"/>
          <w:szCs w:val="24"/>
          <w:lang w:val="en-US"/>
        </w:rPr>
        <w:t>T</w:t>
      </w:r>
      <w:r w:rsidRPr="001E6C77">
        <w:rPr>
          <w:sz w:val="24"/>
          <w:szCs w:val="24"/>
          <w:lang w:val="en-US"/>
        </w:rPr>
        <w:t xml:space="preserve">he trust that they unwittingly put in me and others to find out the truth is what will always stick with me. </w:t>
      </w:r>
    </w:p>
    <w:p w14:paraId="4AF602CD" w14:textId="3184EEFA" w:rsidR="00700832" w:rsidRPr="001E6C77" w:rsidRDefault="003B68AD" w:rsidP="00700832">
      <w:pPr>
        <w:spacing w:before="80" w:after="240"/>
        <w:rPr>
          <w:sz w:val="24"/>
          <w:szCs w:val="24"/>
        </w:rPr>
      </w:pPr>
      <w:r w:rsidRPr="001E6C77">
        <w:rPr>
          <w:b/>
          <w:bCs/>
          <w:sz w:val="24"/>
          <w:szCs w:val="24"/>
          <w:lang w:val="en-US"/>
        </w:rPr>
        <w:t>Narrator</w:t>
      </w:r>
      <w:r w:rsidR="00700832" w:rsidRPr="001E6C77">
        <w:rPr>
          <w:b/>
          <w:bCs/>
          <w:sz w:val="24"/>
          <w:szCs w:val="24"/>
          <w:lang w:val="en-US"/>
        </w:rPr>
        <w:t>:</w:t>
      </w:r>
      <w:r w:rsidR="00700832" w:rsidRPr="001E6C77">
        <w:rPr>
          <w:sz w:val="24"/>
          <w:szCs w:val="24"/>
          <w:lang w:val="en-US"/>
        </w:rPr>
        <w:t xml:space="preserve"> In the months and years </w:t>
      </w:r>
      <w:r w:rsidR="0090518A" w:rsidRPr="001E6C77">
        <w:rPr>
          <w:sz w:val="24"/>
          <w:szCs w:val="24"/>
          <w:lang w:val="en-US"/>
        </w:rPr>
        <w:t>following the crash</w:t>
      </w:r>
      <w:r w:rsidR="00700832" w:rsidRPr="001E6C77">
        <w:rPr>
          <w:sz w:val="24"/>
          <w:szCs w:val="24"/>
          <w:lang w:val="en-US"/>
        </w:rPr>
        <w:t>, the MH17 tragedy would continue to reverberate around the world.</w:t>
      </w:r>
      <w:r w:rsidR="00350C97">
        <w:rPr>
          <w:sz w:val="24"/>
          <w:szCs w:val="24"/>
          <w:lang w:val="en-US"/>
        </w:rPr>
        <w:t xml:space="preserve"> </w:t>
      </w:r>
      <w:r w:rsidR="00423B3D" w:rsidRPr="001E6C77">
        <w:rPr>
          <w:sz w:val="24"/>
          <w:szCs w:val="24"/>
        </w:rPr>
        <w:t>For</w:t>
      </w:r>
      <w:r w:rsidR="00700832" w:rsidRPr="001E6C77">
        <w:rPr>
          <w:sz w:val="24"/>
          <w:szCs w:val="24"/>
        </w:rPr>
        <w:t xml:space="preserve"> </w:t>
      </w:r>
      <w:r w:rsidR="003A3F87" w:rsidRPr="001E6C77">
        <w:rPr>
          <w:sz w:val="24"/>
          <w:szCs w:val="24"/>
        </w:rPr>
        <w:t xml:space="preserve">the </w:t>
      </w:r>
      <w:r w:rsidR="00700832" w:rsidRPr="001E6C77">
        <w:rPr>
          <w:sz w:val="24"/>
          <w:szCs w:val="24"/>
        </w:rPr>
        <w:t xml:space="preserve">families and next of kin </w:t>
      </w:r>
      <w:r w:rsidR="003A3F87" w:rsidRPr="001E6C77">
        <w:rPr>
          <w:sz w:val="24"/>
          <w:szCs w:val="24"/>
        </w:rPr>
        <w:t xml:space="preserve">of those </w:t>
      </w:r>
      <w:r w:rsidR="00C765C0" w:rsidRPr="001E6C77">
        <w:rPr>
          <w:sz w:val="24"/>
          <w:szCs w:val="24"/>
        </w:rPr>
        <w:t>who were</w:t>
      </w:r>
      <w:r w:rsidR="00806563" w:rsidRPr="001E6C77">
        <w:rPr>
          <w:sz w:val="24"/>
          <w:szCs w:val="24"/>
        </w:rPr>
        <w:t xml:space="preserve"> on board</w:t>
      </w:r>
      <w:r w:rsidR="00423B3D" w:rsidRPr="001E6C77">
        <w:rPr>
          <w:sz w:val="24"/>
          <w:szCs w:val="24"/>
        </w:rPr>
        <w:t xml:space="preserve">, </w:t>
      </w:r>
      <w:r w:rsidR="00806563" w:rsidRPr="001E6C77">
        <w:rPr>
          <w:sz w:val="24"/>
          <w:szCs w:val="24"/>
        </w:rPr>
        <w:t>theirs would be a</w:t>
      </w:r>
      <w:r w:rsidR="00423B3D" w:rsidRPr="001E6C77">
        <w:rPr>
          <w:sz w:val="24"/>
          <w:szCs w:val="24"/>
        </w:rPr>
        <w:t xml:space="preserve"> deep and painful </w:t>
      </w:r>
      <w:r w:rsidR="00806563" w:rsidRPr="001E6C77">
        <w:rPr>
          <w:sz w:val="24"/>
          <w:szCs w:val="24"/>
        </w:rPr>
        <w:t xml:space="preserve">journey into the cycle of grief. But they </w:t>
      </w:r>
      <w:r w:rsidR="00700832" w:rsidRPr="001E6C77">
        <w:rPr>
          <w:sz w:val="24"/>
          <w:szCs w:val="24"/>
        </w:rPr>
        <w:t xml:space="preserve">would not </w:t>
      </w:r>
      <w:r w:rsidR="003A3F87" w:rsidRPr="001E6C77">
        <w:rPr>
          <w:sz w:val="24"/>
          <w:szCs w:val="24"/>
        </w:rPr>
        <w:t xml:space="preserve">have to </w:t>
      </w:r>
      <w:r w:rsidR="00C765C0" w:rsidRPr="001E6C77">
        <w:rPr>
          <w:sz w:val="24"/>
          <w:szCs w:val="24"/>
        </w:rPr>
        <w:t>go through it</w:t>
      </w:r>
      <w:r w:rsidR="00700832" w:rsidRPr="001E6C77">
        <w:rPr>
          <w:sz w:val="24"/>
          <w:szCs w:val="24"/>
        </w:rPr>
        <w:t xml:space="preserve"> alone.</w:t>
      </w:r>
    </w:p>
    <w:p w14:paraId="6C2E943B" w14:textId="53D0C024" w:rsidR="00700832" w:rsidRPr="001E6C77" w:rsidRDefault="00700832" w:rsidP="00700832">
      <w:pPr>
        <w:spacing w:before="80" w:after="240"/>
        <w:rPr>
          <w:sz w:val="24"/>
          <w:szCs w:val="24"/>
        </w:rPr>
      </w:pPr>
      <w:r w:rsidRPr="001E6C77">
        <w:rPr>
          <w:sz w:val="24"/>
          <w:szCs w:val="24"/>
          <w:lang w:val="en-US"/>
        </w:rPr>
        <w:t xml:space="preserve">In Australia, AFP FILOs were assigned to all those immediately impacted by the tragedy. </w:t>
      </w:r>
      <w:r w:rsidRPr="001E6C77">
        <w:rPr>
          <w:sz w:val="24"/>
          <w:szCs w:val="24"/>
        </w:rPr>
        <w:t>And as days became weeks, and weeks stretched into months, it would be these AFP officers helping the next of kin take the first steps towards healing.</w:t>
      </w:r>
    </w:p>
    <w:p w14:paraId="6BC9BC84" w14:textId="0A5F7151" w:rsidR="00700832" w:rsidRPr="001E6C77" w:rsidRDefault="00700832" w:rsidP="32D2CD54">
      <w:pPr>
        <w:spacing w:before="80" w:after="240"/>
        <w:rPr>
          <w:sz w:val="24"/>
          <w:szCs w:val="24"/>
          <w:lang w:val="en-US"/>
        </w:rPr>
      </w:pPr>
      <w:r w:rsidRPr="00350C97">
        <w:rPr>
          <w:b/>
          <w:bCs/>
          <w:sz w:val="24"/>
          <w:szCs w:val="24"/>
        </w:rPr>
        <w:t>Meryn O'Brien:</w:t>
      </w:r>
      <w:r w:rsidR="00350C97">
        <w:rPr>
          <w:b/>
          <w:bCs/>
          <w:sz w:val="24"/>
          <w:szCs w:val="24"/>
        </w:rPr>
        <w:t xml:space="preserve"> </w:t>
      </w:r>
      <w:r w:rsidRPr="001E6C77">
        <w:rPr>
          <w:sz w:val="24"/>
          <w:szCs w:val="24"/>
          <w:lang w:val="en-US"/>
        </w:rPr>
        <w:t xml:space="preserve">Yeah. I just always had this sense of everybody did their job and like, yeah, all these systems like started and people weren't </w:t>
      </w:r>
      <w:r w:rsidR="00866055" w:rsidRPr="001E6C77">
        <w:rPr>
          <w:sz w:val="24"/>
          <w:szCs w:val="24"/>
          <w:lang w:val="en-US"/>
        </w:rPr>
        <w:t xml:space="preserve">like </w:t>
      </w:r>
      <w:r w:rsidRPr="001E6C77">
        <w:rPr>
          <w:sz w:val="24"/>
          <w:szCs w:val="24"/>
          <w:lang w:val="en-US"/>
        </w:rPr>
        <w:t>mushy or sentimental.</w:t>
      </w:r>
    </w:p>
    <w:p w14:paraId="27F33ED5" w14:textId="5ABBF19E" w:rsidR="00700832" w:rsidRPr="001E6C77" w:rsidRDefault="00700832" w:rsidP="32D2CD54">
      <w:pPr>
        <w:spacing w:before="80" w:after="240"/>
        <w:rPr>
          <w:sz w:val="24"/>
          <w:szCs w:val="24"/>
          <w:lang w:val="en-US"/>
        </w:rPr>
      </w:pPr>
      <w:r w:rsidRPr="00350C97">
        <w:rPr>
          <w:b/>
          <w:bCs/>
          <w:sz w:val="24"/>
          <w:szCs w:val="24"/>
        </w:rPr>
        <w:t>Jon O'Brien:</w:t>
      </w:r>
      <w:r w:rsidR="00350C97">
        <w:rPr>
          <w:b/>
          <w:bCs/>
          <w:sz w:val="24"/>
          <w:szCs w:val="24"/>
        </w:rPr>
        <w:t xml:space="preserve"> </w:t>
      </w:r>
      <w:r w:rsidRPr="001E6C77">
        <w:rPr>
          <w:sz w:val="24"/>
          <w:szCs w:val="24"/>
          <w:lang w:val="en-US"/>
        </w:rPr>
        <w:t>They're not sentimental</w:t>
      </w:r>
      <w:r w:rsidR="0054269D" w:rsidRPr="001E6C77">
        <w:rPr>
          <w:sz w:val="24"/>
          <w:szCs w:val="24"/>
          <w:lang w:val="en-US"/>
        </w:rPr>
        <w:t>.</w:t>
      </w:r>
    </w:p>
    <w:p w14:paraId="4EE653BD" w14:textId="3ACBD642" w:rsidR="00700832" w:rsidRPr="001E6C77" w:rsidRDefault="00700832" w:rsidP="00700832">
      <w:pPr>
        <w:spacing w:before="80" w:after="240"/>
        <w:rPr>
          <w:sz w:val="24"/>
          <w:szCs w:val="24"/>
        </w:rPr>
      </w:pPr>
      <w:r w:rsidRPr="00350C97">
        <w:rPr>
          <w:b/>
          <w:bCs/>
          <w:sz w:val="24"/>
          <w:szCs w:val="24"/>
        </w:rPr>
        <w:t>Meryn O'Brien:</w:t>
      </w:r>
      <w:r w:rsidR="00350C97">
        <w:rPr>
          <w:b/>
          <w:bCs/>
          <w:sz w:val="24"/>
          <w:szCs w:val="24"/>
        </w:rPr>
        <w:t xml:space="preserve"> </w:t>
      </w:r>
      <w:r w:rsidRPr="001E6C77">
        <w:rPr>
          <w:sz w:val="24"/>
          <w:szCs w:val="24"/>
        </w:rPr>
        <w:t>Or, or fake</w:t>
      </w:r>
      <w:r w:rsidR="0054269D" w:rsidRPr="001E6C77">
        <w:rPr>
          <w:sz w:val="24"/>
          <w:szCs w:val="24"/>
        </w:rPr>
        <w:t>.</w:t>
      </w:r>
    </w:p>
    <w:p w14:paraId="013C815B" w14:textId="448D5205" w:rsidR="00700832" w:rsidRPr="001E6C77" w:rsidRDefault="00700832" w:rsidP="32D2CD54">
      <w:pPr>
        <w:spacing w:before="80" w:after="240"/>
        <w:rPr>
          <w:sz w:val="24"/>
          <w:szCs w:val="24"/>
          <w:lang w:val="en-US"/>
        </w:rPr>
      </w:pPr>
      <w:r w:rsidRPr="00350C97">
        <w:rPr>
          <w:b/>
          <w:bCs/>
          <w:sz w:val="24"/>
          <w:szCs w:val="24"/>
        </w:rPr>
        <w:t>Jon O'Brien:</w:t>
      </w:r>
      <w:r w:rsidR="00350C97">
        <w:rPr>
          <w:b/>
          <w:bCs/>
          <w:sz w:val="24"/>
          <w:szCs w:val="24"/>
        </w:rPr>
        <w:t xml:space="preserve"> </w:t>
      </w:r>
      <w:r w:rsidRPr="001E6C77">
        <w:rPr>
          <w:sz w:val="24"/>
          <w:szCs w:val="24"/>
          <w:lang w:val="en-US"/>
        </w:rPr>
        <w:t>But they're caring</w:t>
      </w:r>
      <w:r w:rsidR="0054269D" w:rsidRPr="001E6C77">
        <w:rPr>
          <w:sz w:val="24"/>
          <w:szCs w:val="24"/>
          <w:lang w:val="en-US"/>
        </w:rPr>
        <w:t>.</w:t>
      </w:r>
    </w:p>
    <w:p w14:paraId="401AD619" w14:textId="1E54CC16" w:rsidR="00700832" w:rsidRPr="001E6C77" w:rsidRDefault="00700832" w:rsidP="32D2CD54">
      <w:pPr>
        <w:spacing w:before="80" w:after="240"/>
        <w:rPr>
          <w:sz w:val="24"/>
          <w:szCs w:val="24"/>
          <w:lang w:val="en-US"/>
        </w:rPr>
      </w:pPr>
      <w:r w:rsidRPr="00350C97">
        <w:rPr>
          <w:b/>
          <w:bCs/>
          <w:sz w:val="24"/>
          <w:szCs w:val="24"/>
        </w:rPr>
        <w:lastRenderedPageBreak/>
        <w:t>Meryn O'Brien:</w:t>
      </w:r>
      <w:r w:rsidR="00350C97">
        <w:rPr>
          <w:b/>
          <w:bCs/>
          <w:sz w:val="24"/>
          <w:szCs w:val="24"/>
        </w:rPr>
        <w:t xml:space="preserve"> </w:t>
      </w:r>
      <w:r w:rsidRPr="001E6C77">
        <w:rPr>
          <w:sz w:val="24"/>
          <w:szCs w:val="24"/>
          <w:lang w:val="en-US"/>
        </w:rPr>
        <w:t xml:space="preserve">But just calm and competent and honest and, and human. </w:t>
      </w:r>
      <w:r w:rsidR="00866055" w:rsidRPr="001E6C77">
        <w:rPr>
          <w:sz w:val="24"/>
          <w:szCs w:val="24"/>
          <w:lang w:val="en-US"/>
        </w:rPr>
        <w:t>Um, yeah, a</w:t>
      </w:r>
      <w:r w:rsidRPr="001E6C77">
        <w:rPr>
          <w:sz w:val="24"/>
          <w:szCs w:val="24"/>
          <w:lang w:val="en-US"/>
        </w:rPr>
        <w:t>nd I'm forever thankful for that.</w:t>
      </w:r>
    </w:p>
    <w:p w14:paraId="12D30A5C" w14:textId="3E985695" w:rsidR="00C30B04" w:rsidRPr="001E6C77" w:rsidRDefault="00350C97" w:rsidP="00C30B04">
      <w:pPr>
        <w:spacing w:before="80" w:after="240"/>
        <w:rPr>
          <w:sz w:val="24"/>
          <w:szCs w:val="24"/>
          <w:lang w:val="en-GB"/>
        </w:rPr>
      </w:pPr>
      <w:r w:rsidRPr="00350C97">
        <w:rPr>
          <w:b/>
          <w:bCs/>
          <w:sz w:val="24"/>
          <w:szCs w:val="24"/>
          <w:lang w:val="en-GB"/>
        </w:rPr>
        <w:t>Narrator:</w:t>
      </w:r>
      <w:r>
        <w:rPr>
          <w:sz w:val="24"/>
          <w:szCs w:val="24"/>
          <w:lang w:val="en-GB"/>
        </w:rPr>
        <w:t xml:space="preserve"> </w:t>
      </w:r>
      <w:r w:rsidR="00C30B04" w:rsidRPr="001E6C77">
        <w:rPr>
          <w:sz w:val="24"/>
          <w:szCs w:val="24"/>
          <w:lang w:val="en-GB"/>
        </w:rPr>
        <w:t>If the content in this podcast has caused you to experience any mental health concerns, a range of support is available.</w:t>
      </w:r>
    </w:p>
    <w:p w14:paraId="45412F15" w14:textId="77777777" w:rsidR="00C30B04" w:rsidRPr="001E6C77" w:rsidRDefault="00C30B04" w:rsidP="00C30B04">
      <w:pPr>
        <w:spacing w:before="80" w:after="240"/>
        <w:rPr>
          <w:sz w:val="24"/>
          <w:szCs w:val="24"/>
          <w:lang w:val="en-GB"/>
        </w:rPr>
      </w:pPr>
      <w:r w:rsidRPr="001E6C77">
        <w:rPr>
          <w:sz w:val="24"/>
          <w:szCs w:val="24"/>
          <w:lang w:val="en-GB"/>
        </w:rPr>
        <w:t>For immediate help, please call triple zero.</w:t>
      </w:r>
    </w:p>
    <w:p w14:paraId="70B8134A" w14:textId="77777777" w:rsidR="00C30B04" w:rsidRPr="001E6C77" w:rsidRDefault="00C30B04" w:rsidP="00C30B04">
      <w:pPr>
        <w:spacing w:before="80" w:after="240"/>
        <w:rPr>
          <w:sz w:val="24"/>
          <w:szCs w:val="24"/>
          <w:lang w:val="en-GB"/>
        </w:rPr>
      </w:pPr>
      <w:r w:rsidRPr="001E6C77">
        <w:rPr>
          <w:sz w:val="24"/>
          <w:szCs w:val="24"/>
          <w:lang w:val="en-GB"/>
        </w:rPr>
        <w:t xml:space="preserve">You can also call Lifeline on 13 11 14 – 24 hours a day, 7 days a week. </w:t>
      </w:r>
    </w:p>
    <w:p w14:paraId="60C8F5D7" w14:textId="77777777" w:rsidR="00C30B04" w:rsidRPr="001E6C77" w:rsidRDefault="00C30B04" w:rsidP="00C30B04">
      <w:pPr>
        <w:spacing w:before="80" w:after="240"/>
        <w:rPr>
          <w:sz w:val="24"/>
          <w:szCs w:val="24"/>
          <w:lang w:val="en-GB"/>
        </w:rPr>
      </w:pPr>
      <w:r w:rsidRPr="001E6C77">
        <w:rPr>
          <w:sz w:val="24"/>
          <w:szCs w:val="24"/>
          <w:lang w:val="en-US"/>
        </w:rPr>
        <w:t xml:space="preserve">Australian Police Officers and other emergency workers can also seek assistance from support services available within their organisation, or from the National Emergency Worker Support Service. </w:t>
      </w:r>
    </w:p>
    <w:p w14:paraId="188C31F8" w14:textId="77777777" w:rsidR="00C30B04" w:rsidRPr="001E6C77" w:rsidRDefault="00C30B04" w:rsidP="00C30B04">
      <w:pPr>
        <w:spacing w:before="80" w:after="240"/>
        <w:rPr>
          <w:sz w:val="24"/>
          <w:szCs w:val="24"/>
          <w:lang w:val="en-GB"/>
        </w:rPr>
      </w:pPr>
      <w:r w:rsidRPr="001E6C77">
        <w:rPr>
          <w:sz w:val="24"/>
          <w:szCs w:val="24"/>
          <w:lang w:val="en-GB"/>
        </w:rPr>
        <w:t>You can learn more about this service at blackdoginstitute.org.au.</w:t>
      </w:r>
    </w:p>
    <w:p w14:paraId="3839559E" w14:textId="78C93A5C" w:rsidR="00C30B04" w:rsidRPr="001E6C77" w:rsidRDefault="00C30B04" w:rsidP="00C30B04">
      <w:pPr>
        <w:spacing w:before="80" w:after="240"/>
        <w:rPr>
          <w:sz w:val="24"/>
          <w:szCs w:val="24"/>
          <w:lang w:val="en-US"/>
        </w:rPr>
      </w:pPr>
      <w:r w:rsidRPr="001E6C77">
        <w:rPr>
          <w:sz w:val="24"/>
          <w:szCs w:val="24"/>
          <w:lang w:val="en-US"/>
        </w:rPr>
        <w:t>Search Among The Sunflowers is a Media Heads production, produced in conjunction with the AFP.</w:t>
      </w:r>
    </w:p>
    <w:p w14:paraId="0A965E47" w14:textId="77777777" w:rsidR="00C30B04" w:rsidRPr="001E6C77" w:rsidRDefault="00C30B04" w:rsidP="00C30B04">
      <w:pPr>
        <w:spacing w:before="80" w:after="240"/>
        <w:rPr>
          <w:sz w:val="24"/>
          <w:szCs w:val="24"/>
          <w:lang w:val="en-US"/>
        </w:rPr>
      </w:pPr>
      <w:r w:rsidRPr="001E6C77">
        <w:rPr>
          <w:sz w:val="24"/>
          <w:szCs w:val="24"/>
          <w:lang w:val="en-US"/>
        </w:rPr>
        <w:t xml:space="preserve">This episode was written by Anna Spargo-Ryan, with additional research by Dave Carter. </w:t>
      </w:r>
    </w:p>
    <w:p w14:paraId="45AB6F08" w14:textId="77777777" w:rsidR="00C30B04" w:rsidRPr="001E6C77" w:rsidRDefault="00C30B04" w:rsidP="00C30B04">
      <w:pPr>
        <w:spacing w:before="80" w:after="240"/>
        <w:rPr>
          <w:sz w:val="24"/>
          <w:szCs w:val="24"/>
          <w:lang w:val="en-GB"/>
        </w:rPr>
      </w:pPr>
      <w:r w:rsidRPr="001E6C77">
        <w:rPr>
          <w:sz w:val="24"/>
          <w:szCs w:val="24"/>
          <w:lang w:val="en-GB"/>
        </w:rPr>
        <w:t>Audio and sound design by Dom Evans and Josh Newth at Earsay.</w:t>
      </w:r>
    </w:p>
    <w:p w14:paraId="5CCF6A4F" w14:textId="75C5CD2A" w:rsidR="00C30B04" w:rsidRPr="001E6C77" w:rsidRDefault="00C30B04" w:rsidP="00C30B04">
      <w:pPr>
        <w:spacing w:before="80" w:after="240"/>
        <w:rPr>
          <w:sz w:val="24"/>
          <w:szCs w:val="24"/>
          <w:lang w:val="en-GB"/>
        </w:rPr>
      </w:pPr>
      <w:r w:rsidRPr="001E6C77">
        <w:rPr>
          <w:sz w:val="24"/>
          <w:szCs w:val="24"/>
          <w:lang w:val="en-GB"/>
        </w:rPr>
        <w:t xml:space="preserve">Narrated by </w:t>
      </w:r>
      <w:r w:rsidR="003B68AD" w:rsidRPr="001E6C77">
        <w:rPr>
          <w:sz w:val="24"/>
          <w:szCs w:val="24"/>
          <w:lang w:val="en-GB"/>
        </w:rPr>
        <w:t>Narrator</w:t>
      </w:r>
      <w:r w:rsidRPr="001E6C77">
        <w:rPr>
          <w:sz w:val="24"/>
          <w:szCs w:val="24"/>
          <w:lang w:val="en-GB"/>
        </w:rPr>
        <w:t xml:space="preserve"> Godfrey, recorded by Ed Colman at Sonic Playground</w:t>
      </w:r>
    </w:p>
    <w:p w14:paraId="1C2E41D3" w14:textId="77777777" w:rsidR="00C30B04" w:rsidRPr="001E6C77" w:rsidRDefault="00C30B04" w:rsidP="00C30B04">
      <w:pPr>
        <w:spacing w:before="80" w:after="240"/>
        <w:rPr>
          <w:sz w:val="24"/>
          <w:szCs w:val="24"/>
          <w:lang w:val="en-GB"/>
        </w:rPr>
      </w:pPr>
      <w:r w:rsidRPr="001E6C77">
        <w:rPr>
          <w:sz w:val="24"/>
          <w:szCs w:val="24"/>
          <w:lang w:val="en-GB"/>
        </w:rPr>
        <w:t>The Executive Producer is Dave Carter.</w:t>
      </w:r>
    </w:p>
    <w:p w14:paraId="35A00F6C" w14:textId="1BC9CF34" w:rsidR="00C30B04" w:rsidRPr="001E6C77" w:rsidRDefault="00C30B04" w:rsidP="00C30B04">
      <w:pPr>
        <w:spacing w:before="80" w:after="240"/>
        <w:rPr>
          <w:sz w:val="24"/>
          <w:szCs w:val="24"/>
          <w:lang w:val="en-GB"/>
        </w:rPr>
      </w:pPr>
      <w:r w:rsidRPr="001E6C77">
        <w:rPr>
          <w:sz w:val="24"/>
          <w:szCs w:val="24"/>
          <w:lang w:val="en-GB"/>
        </w:rPr>
        <w:t xml:space="preserve">The opinions, beliefs and viewpoints expressed by the people featured in this podcast </w:t>
      </w:r>
      <w:r w:rsidR="00350C97">
        <w:rPr>
          <w:sz w:val="24"/>
          <w:szCs w:val="24"/>
          <w:lang w:val="en-GB"/>
        </w:rPr>
        <w:t xml:space="preserve">are based on personal recollections and </w:t>
      </w:r>
      <w:r w:rsidRPr="001E6C77">
        <w:rPr>
          <w:sz w:val="24"/>
          <w:szCs w:val="24"/>
          <w:lang w:val="en-GB"/>
        </w:rPr>
        <w:t>don’t necessarily reflect the opinions, beliefs, and viewpoints of the AFP.</w:t>
      </w:r>
    </w:p>
    <w:p w14:paraId="000000EB" w14:textId="2A45F5A9" w:rsidR="00C1669A" w:rsidRPr="001E6C77" w:rsidRDefault="00C30B04" w:rsidP="00C30B04">
      <w:pPr>
        <w:spacing w:before="80" w:after="240"/>
        <w:rPr>
          <w:sz w:val="24"/>
          <w:szCs w:val="24"/>
          <w:lang w:val="en-US"/>
        </w:rPr>
      </w:pPr>
      <w:r w:rsidRPr="001E6C77">
        <w:rPr>
          <w:sz w:val="24"/>
          <w:szCs w:val="24"/>
          <w:lang w:val="en-US"/>
        </w:rPr>
        <w:t>To learn more about the work of the AFP, follow them on Facebook, Instagram, Twitter and LinkedIn, or visit afp.gov.au/careers.</w:t>
      </w:r>
    </w:p>
    <w:sectPr w:rsidR="00C1669A" w:rsidRPr="001E6C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30C37" w14:textId="77777777" w:rsidR="00264430" w:rsidRDefault="00264430" w:rsidP="00CB2FC9">
      <w:pPr>
        <w:spacing w:line="240" w:lineRule="auto"/>
      </w:pPr>
      <w:r>
        <w:separator/>
      </w:r>
    </w:p>
  </w:endnote>
  <w:endnote w:type="continuationSeparator" w:id="0">
    <w:p w14:paraId="6B0AC332" w14:textId="77777777" w:rsidR="00264430" w:rsidRDefault="00264430" w:rsidP="00CB2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096" w14:textId="77777777" w:rsidR="00731D51" w:rsidRDefault="00731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74C0" w14:textId="77777777" w:rsidR="00731D51" w:rsidRDefault="00731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424A" w14:textId="77777777" w:rsidR="00731D51" w:rsidRDefault="00731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B533F" w14:textId="77777777" w:rsidR="00264430" w:rsidRDefault="00264430" w:rsidP="00CB2FC9">
      <w:pPr>
        <w:spacing w:line="240" w:lineRule="auto"/>
      </w:pPr>
      <w:r>
        <w:separator/>
      </w:r>
    </w:p>
  </w:footnote>
  <w:footnote w:type="continuationSeparator" w:id="0">
    <w:p w14:paraId="0BC62097" w14:textId="77777777" w:rsidR="00264430" w:rsidRDefault="00264430" w:rsidP="00CB2F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D3618" w14:textId="77777777" w:rsidR="00731D51" w:rsidRDefault="00731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FAC2" w14:textId="77777777" w:rsidR="00731D51" w:rsidRDefault="00731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35D0" w14:textId="77777777" w:rsidR="00731D51" w:rsidRDefault="00731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9A"/>
    <w:rsid w:val="00000D26"/>
    <w:rsid w:val="00006759"/>
    <w:rsid w:val="00012527"/>
    <w:rsid w:val="00017171"/>
    <w:rsid w:val="00022C09"/>
    <w:rsid w:val="0002323A"/>
    <w:rsid w:val="00024575"/>
    <w:rsid w:val="000307E3"/>
    <w:rsid w:val="00031006"/>
    <w:rsid w:val="0005155B"/>
    <w:rsid w:val="00051E33"/>
    <w:rsid w:val="000522F2"/>
    <w:rsid w:val="000533E3"/>
    <w:rsid w:val="000632B3"/>
    <w:rsid w:val="00065092"/>
    <w:rsid w:val="00066E4F"/>
    <w:rsid w:val="000723D8"/>
    <w:rsid w:val="000728E5"/>
    <w:rsid w:val="00073202"/>
    <w:rsid w:val="000765CA"/>
    <w:rsid w:val="00077AE7"/>
    <w:rsid w:val="0008273A"/>
    <w:rsid w:val="000827BB"/>
    <w:rsid w:val="00093C6A"/>
    <w:rsid w:val="000A2A9F"/>
    <w:rsid w:val="000A46AA"/>
    <w:rsid w:val="000A5D26"/>
    <w:rsid w:val="000B0056"/>
    <w:rsid w:val="000B0DAF"/>
    <w:rsid w:val="000B6545"/>
    <w:rsid w:val="000C43E6"/>
    <w:rsid w:val="000C5C2B"/>
    <w:rsid w:val="000C7261"/>
    <w:rsid w:val="000D286E"/>
    <w:rsid w:val="000E4987"/>
    <w:rsid w:val="000E554A"/>
    <w:rsid w:val="000E6FE3"/>
    <w:rsid w:val="000F723B"/>
    <w:rsid w:val="00104B0A"/>
    <w:rsid w:val="001076D1"/>
    <w:rsid w:val="00115292"/>
    <w:rsid w:val="00115978"/>
    <w:rsid w:val="00117541"/>
    <w:rsid w:val="001179AE"/>
    <w:rsid w:val="001203ED"/>
    <w:rsid w:val="001224EB"/>
    <w:rsid w:val="00126538"/>
    <w:rsid w:val="0013349A"/>
    <w:rsid w:val="001402B1"/>
    <w:rsid w:val="00140FAF"/>
    <w:rsid w:val="001445C1"/>
    <w:rsid w:val="00150A6C"/>
    <w:rsid w:val="00151E8A"/>
    <w:rsid w:val="00153268"/>
    <w:rsid w:val="00154B98"/>
    <w:rsid w:val="0015580B"/>
    <w:rsid w:val="00163012"/>
    <w:rsid w:val="001659E4"/>
    <w:rsid w:val="001676F6"/>
    <w:rsid w:val="001722B4"/>
    <w:rsid w:val="00181936"/>
    <w:rsid w:val="00190D4E"/>
    <w:rsid w:val="001A3197"/>
    <w:rsid w:val="001A5CD1"/>
    <w:rsid w:val="001B1114"/>
    <w:rsid w:val="001C2835"/>
    <w:rsid w:val="001C45F0"/>
    <w:rsid w:val="001E19E8"/>
    <w:rsid w:val="001E6C77"/>
    <w:rsid w:val="001F18F8"/>
    <w:rsid w:val="001F3E92"/>
    <w:rsid w:val="001F4B93"/>
    <w:rsid w:val="001F741A"/>
    <w:rsid w:val="0020210D"/>
    <w:rsid w:val="00202E44"/>
    <w:rsid w:val="00202EAC"/>
    <w:rsid w:val="00203F55"/>
    <w:rsid w:val="0020532C"/>
    <w:rsid w:val="002076C7"/>
    <w:rsid w:val="00211FCF"/>
    <w:rsid w:val="002128E6"/>
    <w:rsid w:val="00221B64"/>
    <w:rsid w:val="002249C1"/>
    <w:rsid w:val="00225186"/>
    <w:rsid w:val="00226206"/>
    <w:rsid w:val="002324D7"/>
    <w:rsid w:val="00232FF2"/>
    <w:rsid w:val="00237582"/>
    <w:rsid w:val="00237A73"/>
    <w:rsid w:val="002439A1"/>
    <w:rsid w:val="00245EDA"/>
    <w:rsid w:val="0024663F"/>
    <w:rsid w:val="00246D15"/>
    <w:rsid w:val="00256B7F"/>
    <w:rsid w:val="00260742"/>
    <w:rsid w:val="00264097"/>
    <w:rsid w:val="00264430"/>
    <w:rsid w:val="00264AC5"/>
    <w:rsid w:val="0026778A"/>
    <w:rsid w:val="00275704"/>
    <w:rsid w:val="00282D84"/>
    <w:rsid w:val="00287F95"/>
    <w:rsid w:val="00291644"/>
    <w:rsid w:val="0029331C"/>
    <w:rsid w:val="002A447F"/>
    <w:rsid w:val="002A5C4A"/>
    <w:rsid w:val="002B6344"/>
    <w:rsid w:val="002B7034"/>
    <w:rsid w:val="002C121A"/>
    <w:rsid w:val="002C292B"/>
    <w:rsid w:val="002C3876"/>
    <w:rsid w:val="002D34E5"/>
    <w:rsid w:val="002D4E4E"/>
    <w:rsid w:val="002D5803"/>
    <w:rsid w:val="002D5EF9"/>
    <w:rsid w:val="002D7C70"/>
    <w:rsid w:val="002E0716"/>
    <w:rsid w:val="002E1C72"/>
    <w:rsid w:val="002E4B8E"/>
    <w:rsid w:val="002E7884"/>
    <w:rsid w:val="002F0241"/>
    <w:rsid w:val="002F6740"/>
    <w:rsid w:val="00300727"/>
    <w:rsid w:val="00304097"/>
    <w:rsid w:val="00311D12"/>
    <w:rsid w:val="003150EA"/>
    <w:rsid w:val="00321735"/>
    <w:rsid w:val="00325944"/>
    <w:rsid w:val="003269C2"/>
    <w:rsid w:val="00327C1A"/>
    <w:rsid w:val="00332522"/>
    <w:rsid w:val="00332A07"/>
    <w:rsid w:val="003333D2"/>
    <w:rsid w:val="00333E64"/>
    <w:rsid w:val="00342202"/>
    <w:rsid w:val="0034503C"/>
    <w:rsid w:val="00350C97"/>
    <w:rsid w:val="00353230"/>
    <w:rsid w:val="00355B6F"/>
    <w:rsid w:val="00391BFC"/>
    <w:rsid w:val="00392D10"/>
    <w:rsid w:val="0039434F"/>
    <w:rsid w:val="00395659"/>
    <w:rsid w:val="00397E52"/>
    <w:rsid w:val="003A3BEC"/>
    <w:rsid w:val="003A3F87"/>
    <w:rsid w:val="003A629A"/>
    <w:rsid w:val="003A6E5E"/>
    <w:rsid w:val="003B0504"/>
    <w:rsid w:val="003B2B29"/>
    <w:rsid w:val="003B5B4E"/>
    <w:rsid w:val="003B68AD"/>
    <w:rsid w:val="003C03E3"/>
    <w:rsid w:val="003C33D9"/>
    <w:rsid w:val="003C559E"/>
    <w:rsid w:val="003C5D24"/>
    <w:rsid w:val="003E1882"/>
    <w:rsid w:val="003E4F81"/>
    <w:rsid w:val="003E530B"/>
    <w:rsid w:val="003F08AA"/>
    <w:rsid w:val="003F3708"/>
    <w:rsid w:val="004021FD"/>
    <w:rsid w:val="0041400B"/>
    <w:rsid w:val="004142C8"/>
    <w:rsid w:val="00415ECB"/>
    <w:rsid w:val="00423B3D"/>
    <w:rsid w:val="004259F7"/>
    <w:rsid w:val="0044582A"/>
    <w:rsid w:val="00447A4C"/>
    <w:rsid w:val="00455DC5"/>
    <w:rsid w:val="004626B4"/>
    <w:rsid w:val="00462EC0"/>
    <w:rsid w:val="00465B3B"/>
    <w:rsid w:val="00467681"/>
    <w:rsid w:val="00470DFC"/>
    <w:rsid w:val="0047118F"/>
    <w:rsid w:val="00476A15"/>
    <w:rsid w:val="0047781D"/>
    <w:rsid w:val="00480D8D"/>
    <w:rsid w:val="004840A1"/>
    <w:rsid w:val="004877ED"/>
    <w:rsid w:val="004901E7"/>
    <w:rsid w:val="00497E0B"/>
    <w:rsid w:val="004A2D1E"/>
    <w:rsid w:val="004A383D"/>
    <w:rsid w:val="004A5B9D"/>
    <w:rsid w:val="004B1090"/>
    <w:rsid w:val="004B1596"/>
    <w:rsid w:val="004B6014"/>
    <w:rsid w:val="004C0AF0"/>
    <w:rsid w:val="004C0EF8"/>
    <w:rsid w:val="004D080B"/>
    <w:rsid w:val="004E35FF"/>
    <w:rsid w:val="004E7677"/>
    <w:rsid w:val="004F03DA"/>
    <w:rsid w:val="004F07E8"/>
    <w:rsid w:val="004F0E53"/>
    <w:rsid w:val="004F59BB"/>
    <w:rsid w:val="004F5DF5"/>
    <w:rsid w:val="004F7810"/>
    <w:rsid w:val="00500031"/>
    <w:rsid w:val="005045AB"/>
    <w:rsid w:val="00506119"/>
    <w:rsid w:val="005111C5"/>
    <w:rsid w:val="00513467"/>
    <w:rsid w:val="00514231"/>
    <w:rsid w:val="0051642A"/>
    <w:rsid w:val="00521E7A"/>
    <w:rsid w:val="00523000"/>
    <w:rsid w:val="00526137"/>
    <w:rsid w:val="00530250"/>
    <w:rsid w:val="005339FB"/>
    <w:rsid w:val="0054269D"/>
    <w:rsid w:val="00560A20"/>
    <w:rsid w:val="00563483"/>
    <w:rsid w:val="005655C6"/>
    <w:rsid w:val="00573DCA"/>
    <w:rsid w:val="00580B93"/>
    <w:rsid w:val="0058256D"/>
    <w:rsid w:val="0058465A"/>
    <w:rsid w:val="005912E8"/>
    <w:rsid w:val="005A00DB"/>
    <w:rsid w:val="005B2D16"/>
    <w:rsid w:val="005B752F"/>
    <w:rsid w:val="005C2D57"/>
    <w:rsid w:val="005C3CB9"/>
    <w:rsid w:val="005C77FF"/>
    <w:rsid w:val="005E1AA8"/>
    <w:rsid w:val="005E1D2F"/>
    <w:rsid w:val="005E3573"/>
    <w:rsid w:val="005E3800"/>
    <w:rsid w:val="005E6373"/>
    <w:rsid w:val="005E69C5"/>
    <w:rsid w:val="005F3F8F"/>
    <w:rsid w:val="005F413A"/>
    <w:rsid w:val="005F4D9A"/>
    <w:rsid w:val="005F6394"/>
    <w:rsid w:val="005F70DA"/>
    <w:rsid w:val="006000C9"/>
    <w:rsid w:val="00606DB4"/>
    <w:rsid w:val="00614940"/>
    <w:rsid w:val="006156D9"/>
    <w:rsid w:val="00630269"/>
    <w:rsid w:val="0063192A"/>
    <w:rsid w:val="006338A8"/>
    <w:rsid w:val="006348C5"/>
    <w:rsid w:val="00645F83"/>
    <w:rsid w:val="00646B37"/>
    <w:rsid w:val="00654206"/>
    <w:rsid w:val="00655A24"/>
    <w:rsid w:val="006566FE"/>
    <w:rsid w:val="0066067E"/>
    <w:rsid w:val="006645CA"/>
    <w:rsid w:val="00674948"/>
    <w:rsid w:val="006819BE"/>
    <w:rsid w:val="00681CAD"/>
    <w:rsid w:val="006829F7"/>
    <w:rsid w:val="00682AC3"/>
    <w:rsid w:val="00684860"/>
    <w:rsid w:val="006862A3"/>
    <w:rsid w:val="00687DF9"/>
    <w:rsid w:val="006908F2"/>
    <w:rsid w:val="006A4773"/>
    <w:rsid w:val="006A577C"/>
    <w:rsid w:val="006B2947"/>
    <w:rsid w:val="006C0B1B"/>
    <w:rsid w:val="006C129A"/>
    <w:rsid w:val="006C3668"/>
    <w:rsid w:val="006C3CA8"/>
    <w:rsid w:val="006D320F"/>
    <w:rsid w:val="006D4E08"/>
    <w:rsid w:val="006D6776"/>
    <w:rsid w:val="006E5447"/>
    <w:rsid w:val="006E7873"/>
    <w:rsid w:val="006E7C5F"/>
    <w:rsid w:val="006F20FD"/>
    <w:rsid w:val="00700832"/>
    <w:rsid w:val="007028AD"/>
    <w:rsid w:val="00702D13"/>
    <w:rsid w:val="00705249"/>
    <w:rsid w:val="00706427"/>
    <w:rsid w:val="007204BC"/>
    <w:rsid w:val="007244BF"/>
    <w:rsid w:val="0072629C"/>
    <w:rsid w:val="00727071"/>
    <w:rsid w:val="007276BF"/>
    <w:rsid w:val="00730CAF"/>
    <w:rsid w:val="00731026"/>
    <w:rsid w:val="00731D51"/>
    <w:rsid w:val="007353C4"/>
    <w:rsid w:val="0075469F"/>
    <w:rsid w:val="00755135"/>
    <w:rsid w:val="007573C1"/>
    <w:rsid w:val="007609B3"/>
    <w:rsid w:val="00760CAC"/>
    <w:rsid w:val="007618E9"/>
    <w:rsid w:val="00764699"/>
    <w:rsid w:val="00767650"/>
    <w:rsid w:val="00770EA4"/>
    <w:rsid w:val="00771503"/>
    <w:rsid w:val="00775EE4"/>
    <w:rsid w:val="007867D5"/>
    <w:rsid w:val="007915FA"/>
    <w:rsid w:val="007942C8"/>
    <w:rsid w:val="00796FC0"/>
    <w:rsid w:val="007A7D35"/>
    <w:rsid w:val="007B18AE"/>
    <w:rsid w:val="007B3DFD"/>
    <w:rsid w:val="007C0459"/>
    <w:rsid w:val="007C5A8F"/>
    <w:rsid w:val="007E1BA0"/>
    <w:rsid w:val="007E2856"/>
    <w:rsid w:val="007E3267"/>
    <w:rsid w:val="007E362C"/>
    <w:rsid w:val="007F0E0B"/>
    <w:rsid w:val="007F6325"/>
    <w:rsid w:val="007F7E02"/>
    <w:rsid w:val="00800083"/>
    <w:rsid w:val="00802F38"/>
    <w:rsid w:val="00806563"/>
    <w:rsid w:val="00820C72"/>
    <w:rsid w:val="008211CA"/>
    <w:rsid w:val="008230F8"/>
    <w:rsid w:val="008237D0"/>
    <w:rsid w:val="00825F90"/>
    <w:rsid w:val="0082740D"/>
    <w:rsid w:val="00827663"/>
    <w:rsid w:val="008309D4"/>
    <w:rsid w:val="00836E68"/>
    <w:rsid w:val="008431D1"/>
    <w:rsid w:val="00846E9F"/>
    <w:rsid w:val="008503E3"/>
    <w:rsid w:val="00850CB9"/>
    <w:rsid w:val="0085332C"/>
    <w:rsid w:val="00863EFF"/>
    <w:rsid w:val="00866055"/>
    <w:rsid w:val="00867ED6"/>
    <w:rsid w:val="008716A9"/>
    <w:rsid w:val="0087171B"/>
    <w:rsid w:val="00881DD4"/>
    <w:rsid w:val="00885CE2"/>
    <w:rsid w:val="00887E68"/>
    <w:rsid w:val="008928CA"/>
    <w:rsid w:val="00895E4A"/>
    <w:rsid w:val="0089668E"/>
    <w:rsid w:val="008A6E62"/>
    <w:rsid w:val="008B5962"/>
    <w:rsid w:val="008B7225"/>
    <w:rsid w:val="008B7EAF"/>
    <w:rsid w:val="008C1CF5"/>
    <w:rsid w:val="008D096B"/>
    <w:rsid w:val="008D3303"/>
    <w:rsid w:val="008D40A7"/>
    <w:rsid w:val="008D4DB0"/>
    <w:rsid w:val="008D58A2"/>
    <w:rsid w:val="008D58D5"/>
    <w:rsid w:val="008D6125"/>
    <w:rsid w:val="008E15D1"/>
    <w:rsid w:val="008E2047"/>
    <w:rsid w:val="008F5FD1"/>
    <w:rsid w:val="008F7D44"/>
    <w:rsid w:val="0090518A"/>
    <w:rsid w:val="00906247"/>
    <w:rsid w:val="00907525"/>
    <w:rsid w:val="00911D01"/>
    <w:rsid w:val="0091668B"/>
    <w:rsid w:val="0092346A"/>
    <w:rsid w:val="00927D39"/>
    <w:rsid w:val="009301B6"/>
    <w:rsid w:val="009356B8"/>
    <w:rsid w:val="00937127"/>
    <w:rsid w:val="00940D41"/>
    <w:rsid w:val="00940F53"/>
    <w:rsid w:val="00941921"/>
    <w:rsid w:val="009449AF"/>
    <w:rsid w:val="009478D1"/>
    <w:rsid w:val="00952E49"/>
    <w:rsid w:val="00953B01"/>
    <w:rsid w:val="009552B1"/>
    <w:rsid w:val="009553C8"/>
    <w:rsid w:val="00962A2D"/>
    <w:rsid w:val="0096303C"/>
    <w:rsid w:val="009632B3"/>
    <w:rsid w:val="00966BC5"/>
    <w:rsid w:val="00972863"/>
    <w:rsid w:val="00972FA7"/>
    <w:rsid w:val="00983F50"/>
    <w:rsid w:val="00986EA4"/>
    <w:rsid w:val="00995C12"/>
    <w:rsid w:val="00996032"/>
    <w:rsid w:val="009A2D8F"/>
    <w:rsid w:val="009A33BF"/>
    <w:rsid w:val="009B62B1"/>
    <w:rsid w:val="009B6B15"/>
    <w:rsid w:val="009D0E2A"/>
    <w:rsid w:val="009D6FC7"/>
    <w:rsid w:val="009E091F"/>
    <w:rsid w:val="009E2130"/>
    <w:rsid w:val="009E2402"/>
    <w:rsid w:val="009E25FC"/>
    <w:rsid w:val="009E3ADF"/>
    <w:rsid w:val="009F269A"/>
    <w:rsid w:val="009F31AC"/>
    <w:rsid w:val="00A1504F"/>
    <w:rsid w:val="00A157D0"/>
    <w:rsid w:val="00A21124"/>
    <w:rsid w:val="00A335F3"/>
    <w:rsid w:val="00A353D3"/>
    <w:rsid w:val="00A45736"/>
    <w:rsid w:val="00A54A61"/>
    <w:rsid w:val="00A55E10"/>
    <w:rsid w:val="00A5647D"/>
    <w:rsid w:val="00A65413"/>
    <w:rsid w:val="00A6720F"/>
    <w:rsid w:val="00A67F0A"/>
    <w:rsid w:val="00A71637"/>
    <w:rsid w:val="00A71F49"/>
    <w:rsid w:val="00A73D80"/>
    <w:rsid w:val="00A91BBE"/>
    <w:rsid w:val="00A921CE"/>
    <w:rsid w:val="00A92B39"/>
    <w:rsid w:val="00A940E6"/>
    <w:rsid w:val="00A95036"/>
    <w:rsid w:val="00AA0A1F"/>
    <w:rsid w:val="00AB35DE"/>
    <w:rsid w:val="00AB3BAF"/>
    <w:rsid w:val="00AB47DF"/>
    <w:rsid w:val="00AC1C91"/>
    <w:rsid w:val="00AD01B3"/>
    <w:rsid w:val="00AD2401"/>
    <w:rsid w:val="00AD4066"/>
    <w:rsid w:val="00AD635A"/>
    <w:rsid w:val="00AF1D0D"/>
    <w:rsid w:val="00B034D7"/>
    <w:rsid w:val="00B1276D"/>
    <w:rsid w:val="00B12A64"/>
    <w:rsid w:val="00B14590"/>
    <w:rsid w:val="00B15E4A"/>
    <w:rsid w:val="00B16785"/>
    <w:rsid w:val="00B22013"/>
    <w:rsid w:val="00B223F9"/>
    <w:rsid w:val="00B249D2"/>
    <w:rsid w:val="00B31427"/>
    <w:rsid w:val="00B31DD9"/>
    <w:rsid w:val="00B3566B"/>
    <w:rsid w:val="00B3589D"/>
    <w:rsid w:val="00B35E07"/>
    <w:rsid w:val="00B36EAD"/>
    <w:rsid w:val="00B37124"/>
    <w:rsid w:val="00B460D3"/>
    <w:rsid w:val="00B4690F"/>
    <w:rsid w:val="00B5076C"/>
    <w:rsid w:val="00B50B6E"/>
    <w:rsid w:val="00B5254A"/>
    <w:rsid w:val="00B5263A"/>
    <w:rsid w:val="00B534A8"/>
    <w:rsid w:val="00B62E26"/>
    <w:rsid w:val="00B64386"/>
    <w:rsid w:val="00B65886"/>
    <w:rsid w:val="00B67CD6"/>
    <w:rsid w:val="00B72901"/>
    <w:rsid w:val="00B77BCF"/>
    <w:rsid w:val="00B8685A"/>
    <w:rsid w:val="00B90DEC"/>
    <w:rsid w:val="00BA43AC"/>
    <w:rsid w:val="00BA701A"/>
    <w:rsid w:val="00BB67FF"/>
    <w:rsid w:val="00BB7FD5"/>
    <w:rsid w:val="00BC120C"/>
    <w:rsid w:val="00BC4A5D"/>
    <w:rsid w:val="00BC5197"/>
    <w:rsid w:val="00BD1454"/>
    <w:rsid w:val="00BD5C36"/>
    <w:rsid w:val="00BE43F5"/>
    <w:rsid w:val="00BF2AD9"/>
    <w:rsid w:val="00BF2B45"/>
    <w:rsid w:val="00BF34B4"/>
    <w:rsid w:val="00BF67ED"/>
    <w:rsid w:val="00BF6979"/>
    <w:rsid w:val="00BF71AE"/>
    <w:rsid w:val="00C1669A"/>
    <w:rsid w:val="00C16F7D"/>
    <w:rsid w:val="00C1797B"/>
    <w:rsid w:val="00C25AAB"/>
    <w:rsid w:val="00C264A7"/>
    <w:rsid w:val="00C30B04"/>
    <w:rsid w:val="00C31C79"/>
    <w:rsid w:val="00C42FD2"/>
    <w:rsid w:val="00C4554A"/>
    <w:rsid w:val="00C46CAA"/>
    <w:rsid w:val="00C47BB2"/>
    <w:rsid w:val="00C50326"/>
    <w:rsid w:val="00C538EB"/>
    <w:rsid w:val="00C54DFD"/>
    <w:rsid w:val="00C6640B"/>
    <w:rsid w:val="00C70D83"/>
    <w:rsid w:val="00C765C0"/>
    <w:rsid w:val="00C77CC2"/>
    <w:rsid w:val="00C81D95"/>
    <w:rsid w:val="00C8263C"/>
    <w:rsid w:val="00C83393"/>
    <w:rsid w:val="00C837B4"/>
    <w:rsid w:val="00C84DB5"/>
    <w:rsid w:val="00CA0125"/>
    <w:rsid w:val="00CA0497"/>
    <w:rsid w:val="00CA2189"/>
    <w:rsid w:val="00CA3340"/>
    <w:rsid w:val="00CA50CD"/>
    <w:rsid w:val="00CA7FEF"/>
    <w:rsid w:val="00CB1DA4"/>
    <w:rsid w:val="00CB2FC9"/>
    <w:rsid w:val="00CB569F"/>
    <w:rsid w:val="00CC47F1"/>
    <w:rsid w:val="00CC64F0"/>
    <w:rsid w:val="00CE1AB3"/>
    <w:rsid w:val="00CE1C14"/>
    <w:rsid w:val="00CF3A09"/>
    <w:rsid w:val="00CF7049"/>
    <w:rsid w:val="00D04843"/>
    <w:rsid w:val="00D21DA8"/>
    <w:rsid w:val="00D36924"/>
    <w:rsid w:val="00D454F2"/>
    <w:rsid w:val="00D510FD"/>
    <w:rsid w:val="00D57C51"/>
    <w:rsid w:val="00D57C6B"/>
    <w:rsid w:val="00D73AFE"/>
    <w:rsid w:val="00D740B4"/>
    <w:rsid w:val="00D75F2E"/>
    <w:rsid w:val="00D86F0B"/>
    <w:rsid w:val="00D90FA6"/>
    <w:rsid w:val="00D951CC"/>
    <w:rsid w:val="00D9749B"/>
    <w:rsid w:val="00D97BD1"/>
    <w:rsid w:val="00DA0872"/>
    <w:rsid w:val="00DA5A93"/>
    <w:rsid w:val="00DA5E57"/>
    <w:rsid w:val="00DA66BF"/>
    <w:rsid w:val="00DB1305"/>
    <w:rsid w:val="00DB4B39"/>
    <w:rsid w:val="00DB4E36"/>
    <w:rsid w:val="00DB4F8D"/>
    <w:rsid w:val="00DB725F"/>
    <w:rsid w:val="00DC085F"/>
    <w:rsid w:val="00DC21FE"/>
    <w:rsid w:val="00DC32D0"/>
    <w:rsid w:val="00DC4D20"/>
    <w:rsid w:val="00DC5285"/>
    <w:rsid w:val="00DC67B1"/>
    <w:rsid w:val="00DC6F54"/>
    <w:rsid w:val="00DC6F9D"/>
    <w:rsid w:val="00DC77AD"/>
    <w:rsid w:val="00DD1B9D"/>
    <w:rsid w:val="00DD355C"/>
    <w:rsid w:val="00DD4DA0"/>
    <w:rsid w:val="00DD60B6"/>
    <w:rsid w:val="00DD60C1"/>
    <w:rsid w:val="00DD7500"/>
    <w:rsid w:val="00DE5FBD"/>
    <w:rsid w:val="00DF17C1"/>
    <w:rsid w:val="00DF5431"/>
    <w:rsid w:val="00DF5A10"/>
    <w:rsid w:val="00DF6BCD"/>
    <w:rsid w:val="00E02B24"/>
    <w:rsid w:val="00E0634E"/>
    <w:rsid w:val="00E06E09"/>
    <w:rsid w:val="00E15A20"/>
    <w:rsid w:val="00E26244"/>
    <w:rsid w:val="00E26D64"/>
    <w:rsid w:val="00E26E35"/>
    <w:rsid w:val="00E2773F"/>
    <w:rsid w:val="00E323D9"/>
    <w:rsid w:val="00E32E8E"/>
    <w:rsid w:val="00E33430"/>
    <w:rsid w:val="00E3435F"/>
    <w:rsid w:val="00E42134"/>
    <w:rsid w:val="00E43846"/>
    <w:rsid w:val="00E4787D"/>
    <w:rsid w:val="00E50741"/>
    <w:rsid w:val="00E5234D"/>
    <w:rsid w:val="00E5324B"/>
    <w:rsid w:val="00E55F1A"/>
    <w:rsid w:val="00E613B2"/>
    <w:rsid w:val="00E616E4"/>
    <w:rsid w:val="00E65A54"/>
    <w:rsid w:val="00E66BB5"/>
    <w:rsid w:val="00E70A33"/>
    <w:rsid w:val="00E722D4"/>
    <w:rsid w:val="00E73E38"/>
    <w:rsid w:val="00E94F50"/>
    <w:rsid w:val="00EA39A7"/>
    <w:rsid w:val="00EB0B32"/>
    <w:rsid w:val="00EB34FF"/>
    <w:rsid w:val="00EB55FE"/>
    <w:rsid w:val="00EB67EA"/>
    <w:rsid w:val="00EB7157"/>
    <w:rsid w:val="00ED03E0"/>
    <w:rsid w:val="00ED0FCA"/>
    <w:rsid w:val="00ED11F2"/>
    <w:rsid w:val="00ED1807"/>
    <w:rsid w:val="00ED3A99"/>
    <w:rsid w:val="00EE7568"/>
    <w:rsid w:val="00EF04D4"/>
    <w:rsid w:val="00F019D6"/>
    <w:rsid w:val="00F07069"/>
    <w:rsid w:val="00F073CA"/>
    <w:rsid w:val="00F12366"/>
    <w:rsid w:val="00F12463"/>
    <w:rsid w:val="00F12FC9"/>
    <w:rsid w:val="00F135BF"/>
    <w:rsid w:val="00F2285E"/>
    <w:rsid w:val="00F22C6A"/>
    <w:rsid w:val="00F26DC2"/>
    <w:rsid w:val="00F274A2"/>
    <w:rsid w:val="00F40C29"/>
    <w:rsid w:val="00F422CD"/>
    <w:rsid w:val="00F43C2C"/>
    <w:rsid w:val="00F44276"/>
    <w:rsid w:val="00F465AB"/>
    <w:rsid w:val="00F472E7"/>
    <w:rsid w:val="00F5065F"/>
    <w:rsid w:val="00F53D33"/>
    <w:rsid w:val="00F62966"/>
    <w:rsid w:val="00F70252"/>
    <w:rsid w:val="00F725E0"/>
    <w:rsid w:val="00F75207"/>
    <w:rsid w:val="00F7712A"/>
    <w:rsid w:val="00F8216B"/>
    <w:rsid w:val="00F91BB1"/>
    <w:rsid w:val="00F97D18"/>
    <w:rsid w:val="00FA08FF"/>
    <w:rsid w:val="00FA3426"/>
    <w:rsid w:val="00FA507E"/>
    <w:rsid w:val="00FB6ADE"/>
    <w:rsid w:val="00FB7064"/>
    <w:rsid w:val="00FC0186"/>
    <w:rsid w:val="00FC3A15"/>
    <w:rsid w:val="00FD2F49"/>
    <w:rsid w:val="00FD7E53"/>
    <w:rsid w:val="00FE1953"/>
    <w:rsid w:val="00FF1084"/>
    <w:rsid w:val="0832F47F"/>
    <w:rsid w:val="0A5AFB3C"/>
    <w:rsid w:val="0B272864"/>
    <w:rsid w:val="0C5E97B4"/>
    <w:rsid w:val="0F94FA08"/>
    <w:rsid w:val="117EA630"/>
    <w:rsid w:val="15B0FB16"/>
    <w:rsid w:val="16ADD5DB"/>
    <w:rsid w:val="179D416C"/>
    <w:rsid w:val="1A68161E"/>
    <w:rsid w:val="1A694177"/>
    <w:rsid w:val="1C310F21"/>
    <w:rsid w:val="1C9B7FC8"/>
    <w:rsid w:val="1CE58FA8"/>
    <w:rsid w:val="1F0D8A09"/>
    <w:rsid w:val="21512621"/>
    <w:rsid w:val="24D8FF19"/>
    <w:rsid w:val="25BEC90A"/>
    <w:rsid w:val="28D6BBDE"/>
    <w:rsid w:val="29A664C0"/>
    <w:rsid w:val="2F983878"/>
    <w:rsid w:val="30C21FAD"/>
    <w:rsid w:val="31AFB457"/>
    <w:rsid w:val="32D2CD54"/>
    <w:rsid w:val="32EDC9D8"/>
    <w:rsid w:val="3584B23F"/>
    <w:rsid w:val="368C7711"/>
    <w:rsid w:val="37B909EA"/>
    <w:rsid w:val="38A78219"/>
    <w:rsid w:val="39AFE6DA"/>
    <w:rsid w:val="3AADBDB0"/>
    <w:rsid w:val="42107BCC"/>
    <w:rsid w:val="4255BDE3"/>
    <w:rsid w:val="4272023B"/>
    <w:rsid w:val="43DF5C34"/>
    <w:rsid w:val="4438D7C6"/>
    <w:rsid w:val="45056669"/>
    <w:rsid w:val="4580F140"/>
    <w:rsid w:val="46249E2D"/>
    <w:rsid w:val="483D072B"/>
    <w:rsid w:val="495BB413"/>
    <w:rsid w:val="4A47A76B"/>
    <w:rsid w:val="4D0C14DA"/>
    <w:rsid w:val="4DCD89D1"/>
    <w:rsid w:val="4F1B188E"/>
    <w:rsid w:val="4F695A32"/>
    <w:rsid w:val="5119FA07"/>
    <w:rsid w:val="52A0FAF4"/>
    <w:rsid w:val="574A04C9"/>
    <w:rsid w:val="5A5D7441"/>
    <w:rsid w:val="5B0A1137"/>
    <w:rsid w:val="5BC8FD55"/>
    <w:rsid w:val="5DC03136"/>
    <w:rsid w:val="5DE98D28"/>
    <w:rsid w:val="5E65A714"/>
    <w:rsid w:val="5FD9EA27"/>
    <w:rsid w:val="60D4FA3F"/>
    <w:rsid w:val="61F58316"/>
    <w:rsid w:val="630267E6"/>
    <w:rsid w:val="636CF93F"/>
    <w:rsid w:val="63EEA2F5"/>
    <w:rsid w:val="68D3DA1E"/>
    <w:rsid w:val="68E87D0E"/>
    <w:rsid w:val="692E4DC8"/>
    <w:rsid w:val="69B2B934"/>
    <w:rsid w:val="6E43EF39"/>
    <w:rsid w:val="729B85E4"/>
    <w:rsid w:val="738A9983"/>
    <w:rsid w:val="74FD5961"/>
    <w:rsid w:val="773ABBE4"/>
    <w:rsid w:val="7854CC0B"/>
    <w:rsid w:val="7911AFC7"/>
    <w:rsid w:val="7A3ED35F"/>
    <w:rsid w:val="7AE95F54"/>
    <w:rsid w:val="7C2DFB62"/>
    <w:rsid w:val="7C3ED61A"/>
    <w:rsid w:val="7CAD50D0"/>
    <w:rsid w:val="7F106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587C5"/>
  <w15:docId w15:val="{BAF83BD0-B8B3-4CFD-88CE-67262350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0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76A15"/>
    <w:rPr>
      <w:color w:val="0000FF" w:themeColor="hyperlink"/>
      <w:u w:val="single"/>
    </w:rPr>
  </w:style>
  <w:style w:type="character" w:customStyle="1" w:styleId="UnresolvedMention1">
    <w:name w:val="Unresolved Mention1"/>
    <w:basedOn w:val="DefaultParagraphFont"/>
    <w:uiPriority w:val="99"/>
    <w:semiHidden/>
    <w:unhideWhenUsed/>
    <w:rsid w:val="00476A1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829F7"/>
    <w:rPr>
      <w:b/>
      <w:bCs/>
    </w:rPr>
  </w:style>
  <w:style w:type="character" w:customStyle="1" w:styleId="CommentSubjectChar">
    <w:name w:val="Comment Subject Char"/>
    <w:basedOn w:val="CommentTextChar"/>
    <w:link w:val="CommentSubject"/>
    <w:uiPriority w:val="99"/>
    <w:semiHidden/>
    <w:rsid w:val="006829F7"/>
    <w:rPr>
      <w:b/>
      <w:bCs/>
      <w:sz w:val="20"/>
      <w:szCs w:val="20"/>
    </w:rPr>
  </w:style>
  <w:style w:type="paragraph" w:styleId="BalloonText">
    <w:name w:val="Balloon Text"/>
    <w:basedOn w:val="Normal"/>
    <w:link w:val="BalloonTextChar"/>
    <w:uiPriority w:val="99"/>
    <w:semiHidden/>
    <w:unhideWhenUsed/>
    <w:rsid w:val="006829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9F7"/>
    <w:rPr>
      <w:rFonts w:ascii="Segoe UI" w:hAnsi="Segoe UI" w:cs="Segoe UI"/>
      <w:sz w:val="18"/>
      <w:szCs w:val="18"/>
    </w:rPr>
  </w:style>
  <w:style w:type="paragraph" w:styleId="Header">
    <w:name w:val="header"/>
    <w:basedOn w:val="Normal"/>
    <w:link w:val="HeaderChar"/>
    <w:uiPriority w:val="99"/>
    <w:unhideWhenUsed/>
    <w:rsid w:val="00802F38"/>
    <w:pPr>
      <w:tabs>
        <w:tab w:val="center" w:pos="4513"/>
        <w:tab w:val="right" w:pos="9026"/>
      </w:tabs>
      <w:spacing w:line="240" w:lineRule="auto"/>
    </w:pPr>
  </w:style>
  <w:style w:type="character" w:customStyle="1" w:styleId="HeaderChar">
    <w:name w:val="Header Char"/>
    <w:basedOn w:val="DefaultParagraphFont"/>
    <w:link w:val="Header"/>
    <w:uiPriority w:val="99"/>
    <w:rsid w:val="00802F38"/>
  </w:style>
  <w:style w:type="paragraph" w:styleId="Footer">
    <w:name w:val="footer"/>
    <w:basedOn w:val="Normal"/>
    <w:link w:val="FooterChar"/>
    <w:uiPriority w:val="99"/>
    <w:unhideWhenUsed/>
    <w:rsid w:val="00802F38"/>
    <w:pPr>
      <w:tabs>
        <w:tab w:val="center" w:pos="4513"/>
        <w:tab w:val="right" w:pos="9026"/>
      </w:tabs>
      <w:spacing w:line="240" w:lineRule="auto"/>
    </w:pPr>
  </w:style>
  <w:style w:type="character" w:customStyle="1" w:styleId="FooterChar">
    <w:name w:val="Footer Char"/>
    <w:basedOn w:val="DefaultParagraphFont"/>
    <w:link w:val="Footer"/>
    <w:uiPriority w:val="99"/>
    <w:rsid w:val="00802F38"/>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9553C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5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e1a7e3-649b-44c9-a97a-0bb5c0aae37a" xsi:nil="true"/>
    <jef904eb6f4249e98add0068c26232b9 xmlns="8432cba3-eb2d-40a0-8872-b3c44b782709">
      <Terms xmlns="http://schemas.microsoft.com/office/infopath/2007/PartnerControls"/>
    </jef904eb6f4249e98add0068c26232b9>
    <lcf76f155ced4ddcb4097134ff3c332f xmlns="f666b852-220b-47d7-b2de-5287e7f047b1">
      <Terms xmlns="http://schemas.microsoft.com/office/infopath/2007/PartnerControls"/>
    </lcf76f155ced4ddcb4097134ff3c332f>
    <BusinessOwner xmlns="8432cba3-eb2d-40a0-8872-b3c44b782709">CHIEF OF STAFF (COS)</BusinessOwner>
  </documentManagement>
</p:properties>
</file>

<file path=customXml/item3.xml><?xml version="1.0" encoding="utf-8"?>
<ct:contentTypeSchema xmlns:ct="http://schemas.microsoft.com/office/2006/metadata/contentType" xmlns:ma="http://schemas.microsoft.com/office/2006/metadata/properties/metaAttributes" ct:_="" ma:_="" ma:contentTypeName="AFP Document" ma:contentTypeID="0x0101002B5F5A109A5F6C4A918B83B8E560216400A5F6D0279BAF1E45A884A3F9CCD72620" ma:contentTypeVersion="20" ma:contentTypeDescription="" ma:contentTypeScope="" ma:versionID="87f1645706a7ff2e63b5873f51fee5df">
  <xsd:schema xmlns:xsd="http://www.w3.org/2001/XMLSchema" xmlns:xs="http://www.w3.org/2001/XMLSchema" xmlns:p="http://schemas.microsoft.com/office/2006/metadata/properties" xmlns:ns2="d5e1a7e3-649b-44c9-a97a-0bb5c0aae37a" xmlns:ns3="8432cba3-eb2d-40a0-8872-b3c44b782709" xmlns:ns4="f666b852-220b-47d7-b2de-5287e7f047b1" targetNamespace="http://schemas.microsoft.com/office/2006/metadata/properties" ma:root="true" ma:fieldsID="e9f4c1093180b1e0b633e89bf2de8548" ns2:_="" ns3:_="" ns4:_="">
    <xsd:import namespace="d5e1a7e3-649b-44c9-a97a-0bb5c0aae37a"/>
    <xsd:import namespace="8432cba3-eb2d-40a0-8872-b3c44b782709"/>
    <xsd:import namespace="f666b852-220b-47d7-b2de-5287e7f047b1"/>
    <xsd:element name="properties">
      <xsd:complexType>
        <xsd:sequence>
          <xsd:element name="documentManagement">
            <xsd:complexType>
              <xsd:all>
                <xsd:element ref="ns2:TaxCatchAll" minOccurs="0"/>
                <xsd:element ref="ns2:TaxCatchAllLabel" minOccurs="0"/>
                <xsd:element ref="ns3:jef904eb6f4249e98add0068c26232b9" minOccurs="0"/>
                <xsd:element ref="ns3:BusinessOwner"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2:SharedWithUsers" minOccurs="0"/>
                <xsd:element ref="ns2:SharedWithDetail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a7e3-649b-44c9-a97a-0bb5c0aae3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daf75-8ccf-4c04-97e2-99de9699ca52}" ma:internalName="TaxCatchAll" ma:showField="CatchAllData"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daf75-8ccf-4c04-97e2-99de9699ca52}" ma:internalName="TaxCatchAllLabel" ma:readOnly="true" ma:showField="CatchAllDataLabel"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2" nillable="true" ma:displayName="Business Owner" ma:default="CHIEF OF STAFF (COS)"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6b852-220b-47d7-b2de-5287e7f047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ef27b-9142-4bf3-a2be-c27af2704a8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F2042-34BA-4813-A718-42CCF156FC53}">
  <ds:schemaRefs>
    <ds:schemaRef ds:uri="http://schemas.microsoft.com/sharepoint/v3/contenttype/forms"/>
  </ds:schemaRefs>
</ds:datastoreItem>
</file>

<file path=customXml/itemProps2.xml><?xml version="1.0" encoding="utf-8"?>
<ds:datastoreItem xmlns:ds="http://schemas.openxmlformats.org/officeDocument/2006/customXml" ds:itemID="{F6E51E46-AE74-4416-8BFD-6DCE4F6A008C}">
  <ds:schemaRefs>
    <ds:schemaRef ds:uri="http://schemas.microsoft.com/office/2006/metadata/properties"/>
    <ds:schemaRef ds:uri="http://schemas.microsoft.com/office/infopath/2007/PartnerControls"/>
    <ds:schemaRef ds:uri="d5e1a7e3-649b-44c9-a97a-0bb5c0aae37a"/>
    <ds:schemaRef ds:uri="8432cba3-eb2d-40a0-8872-b3c44b782709"/>
    <ds:schemaRef ds:uri="f666b852-220b-47d7-b2de-5287e7f047b1"/>
  </ds:schemaRefs>
</ds:datastoreItem>
</file>

<file path=customXml/itemProps3.xml><?xml version="1.0" encoding="utf-8"?>
<ds:datastoreItem xmlns:ds="http://schemas.openxmlformats.org/officeDocument/2006/customXml" ds:itemID="{ECEFE721-090D-4407-9CB3-59619B548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1a7e3-649b-44c9-a97a-0bb5c0aae37a"/>
    <ds:schemaRef ds:uri="8432cba3-eb2d-40a0-8872-b3c44b782709"/>
    <ds:schemaRef ds:uri="f666b852-220b-47d7-b2de-5287e7f04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Carter</dc:creator>
  <cp:lastModifiedBy>Dave Carter</cp:lastModifiedBy>
  <cp:revision>3</cp:revision>
  <dcterms:created xsi:type="dcterms:W3CDTF">2024-07-09T10:00:00Z</dcterms:created>
  <dcterms:modified xsi:type="dcterms:W3CDTF">2024-07-15T07:25:00Z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0x0101002B5F5A109A5F6C4A918B83B8E560216400A5F6D0279BAF1E45A884A3F9CCD72620</vt:lpwstr>
  </property>
  <property fmtid="{D5CDD505-2E9C-101B-9397-08002B2CF9AE}" pid="3" name="MediaServiceImageTags">
    <vt:lpwstr/>
  </property>
  <property fmtid="{D5CDD505-2E9C-101B-9397-08002B2CF9AE}" pid="4" name="BCS">
    <vt:lpwstr/>
  </property>
</Properties>
</file>